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BCA3B" w14:textId="6C073513" w:rsidR="00EC0787" w:rsidRPr="000D32AE" w:rsidRDefault="00EC0787">
      <w:pPr>
        <w:rPr>
          <w:b/>
          <w:bCs/>
        </w:rPr>
      </w:pPr>
      <w:r w:rsidRPr="000D32AE">
        <w:rPr>
          <w:b/>
          <w:bCs/>
        </w:rPr>
        <w:t xml:space="preserve">Zondag van </w:t>
      </w:r>
      <w:r w:rsidR="00224691" w:rsidRPr="000D32AE">
        <w:rPr>
          <w:b/>
          <w:bCs/>
        </w:rPr>
        <w:t xml:space="preserve">de </w:t>
      </w:r>
      <w:r w:rsidRPr="000D32AE">
        <w:rPr>
          <w:b/>
          <w:bCs/>
        </w:rPr>
        <w:t>Kerkwijding</w:t>
      </w:r>
    </w:p>
    <w:p w14:paraId="4E6645A6" w14:textId="3E525C80" w:rsidR="00EC0787" w:rsidRDefault="00EC0787">
      <w:pPr>
        <w:rPr>
          <w:noProof/>
        </w:rPr>
      </w:pPr>
    </w:p>
    <w:p w14:paraId="2367BDAA" w14:textId="77777777" w:rsidR="00640074" w:rsidRDefault="00EC0787">
      <w:pPr>
        <w:rPr>
          <w:b/>
          <w:bCs/>
          <w:noProof/>
        </w:rPr>
      </w:pPr>
      <w:r>
        <w:rPr>
          <w:noProof/>
        </w:rPr>
        <w:drawing>
          <wp:anchor distT="0" distB="0" distL="0" distR="0" simplePos="0" relativeHeight="251659264" behindDoc="1" locked="0" layoutInCell="1" allowOverlap="1" wp14:anchorId="33617E8B" wp14:editId="6CD159BC">
            <wp:simplePos x="0" y="0"/>
            <wp:positionH relativeFrom="margin">
              <wp:align>left</wp:align>
            </wp:positionH>
            <wp:positionV relativeFrom="paragraph">
              <wp:posOffset>438785</wp:posOffset>
            </wp:positionV>
            <wp:extent cx="2941320" cy="2735580"/>
            <wp:effectExtent l="0" t="0" r="0" b="7620"/>
            <wp:wrapTopAndBottom/>
            <wp:docPr id="1" name="Image 1" descr="Afbeelding met tekst, Lettertype, nummer, schermopname  Door AI gegenereerde inhoud is mogelijk onjuis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fbeelding met tekst, Lettertype, nummer, schermopname  Door AI gegenereerde inhoud is mogelijk onjuist."/>
                    <pic:cNvPicPr/>
                  </pic:nvPicPr>
                  <pic:blipFill>
                    <a:blip r:embed="rId4" cstate="print"/>
                    <a:stretch>
                      <a:fillRect/>
                    </a:stretch>
                  </pic:blipFill>
                  <pic:spPr>
                    <a:xfrm>
                      <a:off x="0" y="0"/>
                      <a:ext cx="2941320" cy="2735580"/>
                    </a:xfrm>
                    <a:prstGeom prst="rect">
                      <a:avLst/>
                    </a:prstGeom>
                  </pic:spPr>
                </pic:pic>
              </a:graphicData>
            </a:graphic>
            <wp14:sizeRelH relativeFrom="margin">
              <wp14:pctWidth>0</wp14:pctWidth>
            </wp14:sizeRelH>
            <wp14:sizeRelV relativeFrom="margin">
              <wp14:pctHeight>0</wp14:pctHeight>
            </wp14:sizeRelV>
          </wp:anchor>
        </w:drawing>
      </w:r>
      <w:r>
        <w:rPr>
          <w:noProof/>
        </w:rPr>
        <w:t xml:space="preserve">Introïtus  </w:t>
      </w:r>
      <w:r w:rsidRPr="00EC0787">
        <w:rPr>
          <w:b/>
          <w:bCs/>
          <w:noProof/>
        </w:rPr>
        <w:t>Deus in loco</w:t>
      </w:r>
    </w:p>
    <w:p w14:paraId="456CF34F" w14:textId="65F5D7E1" w:rsidR="00EC0787" w:rsidRDefault="00EC0787">
      <w:pPr>
        <w:rPr>
          <w:noProof/>
        </w:rPr>
      </w:pPr>
      <w:r>
        <w:rPr>
          <w:noProof/>
        </w:rPr>
        <w:tab/>
      </w:r>
    </w:p>
    <w:p w14:paraId="1CD75456" w14:textId="77777777" w:rsidR="00345325" w:rsidRPr="004A6033" w:rsidRDefault="00640074">
      <w:pPr>
        <w:rPr>
          <w:i/>
          <w:iCs/>
          <w:noProof/>
          <w:sz w:val="22"/>
        </w:rPr>
      </w:pPr>
      <w:r w:rsidRPr="004A6033">
        <w:rPr>
          <w:i/>
          <w:iCs/>
          <w:noProof/>
          <w:sz w:val="22"/>
        </w:rPr>
        <w:t>God in zijn heiligdom: God, die allen doet wonen eensgezind in dit huis. : want hij geeft kracht en sterkte aan zijn volk</w:t>
      </w:r>
      <w:r w:rsidR="00345325" w:rsidRPr="004A6033">
        <w:rPr>
          <w:i/>
          <w:iCs/>
          <w:noProof/>
          <w:sz w:val="22"/>
        </w:rPr>
        <w:t>.</w:t>
      </w:r>
    </w:p>
    <w:p w14:paraId="2AE266B9" w14:textId="77777777" w:rsidR="00345325" w:rsidRPr="004A6033" w:rsidRDefault="00345325">
      <w:pPr>
        <w:rPr>
          <w:i/>
          <w:iCs/>
          <w:noProof/>
          <w:sz w:val="22"/>
        </w:rPr>
      </w:pPr>
    </w:p>
    <w:p w14:paraId="2F174FEC" w14:textId="4FBC9B43" w:rsidR="00EC0787" w:rsidRPr="004A6033" w:rsidRDefault="00345325">
      <w:pPr>
        <w:rPr>
          <w:noProof/>
          <w:sz w:val="22"/>
        </w:rPr>
      </w:pPr>
      <w:r w:rsidRPr="004A6033">
        <w:rPr>
          <w:noProof/>
          <w:sz w:val="22"/>
        </w:rPr>
        <w:t>Wat een eenvoudige melodie, maar juist door de eenvoud zo wondermooi.  Dat is gregoriaans in optima forma! Het gezang moet ‘stromend’</w:t>
      </w:r>
      <w:r w:rsidR="00BF6DF9" w:rsidRPr="004A6033">
        <w:rPr>
          <w:noProof/>
          <w:sz w:val="22"/>
        </w:rPr>
        <w:t xml:space="preserve"> </w:t>
      </w:r>
      <w:r w:rsidRPr="004A6033">
        <w:rPr>
          <w:noProof/>
          <w:sz w:val="22"/>
        </w:rPr>
        <w:t>gezongen worden</w:t>
      </w:r>
      <w:r w:rsidR="00BF6DF9" w:rsidRPr="004A6033">
        <w:rPr>
          <w:noProof/>
          <w:sz w:val="22"/>
        </w:rPr>
        <w:t>.</w:t>
      </w:r>
      <w:r w:rsidRPr="004A6033">
        <w:rPr>
          <w:noProof/>
          <w:sz w:val="22"/>
        </w:rPr>
        <w:t xml:space="preserve"> </w:t>
      </w:r>
      <w:r w:rsidR="00BF6DF9" w:rsidRPr="004A6033">
        <w:rPr>
          <w:noProof/>
          <w:sz w:val="22"/>
        </w:rPr>
        <w:t>Verhalend met blij, verlicht gemoed. Het koor laat zich door de melodie in de intentie van de tekst voeren. Als dat gebeurt, is de toon van deze eucharistieviering gezet. Blijdschap over God in zijn heiligdom (Deus in loco sancto tuo) en om zijn huis (domo) waar wij welkom zijn en eenszind (</w:t>
      </w:r>
      <w:r w:rsidR="00BF6DF9" w:rsidRPr="004A6033">
        <w:rPr>
          <w:i/>
          <w:iCs/>
          <w:noProof/>
          <w:sz w:val="22"/>
        </w:rPr>
        <w:t>unánimes</w:t>
      </w:r>
      <w:r w:rsidR="00BF6DF9" w:rsidRPr="004A6033">
        <w:rPr>
          <w:noProof/>
          <w:sz w:val="22"/>
        </w:rPr>
        <w:t>) offeren</w:t>
      </w:r>
      <w:r w:rsidR="00327F34" w:rsidRPr="004A6033">
        <w:rPr>
          <w:noProof/>
          <w:sz w:val="22"/>
        </w:rPr>
        <w:t xml:space="preserve">, </w:t>
      </w:r>
      <w:r w:rsidR="00BF6DF9" w:rsidRPr="004A6033">
        <w:rPr>
          <w:noProof/>
          <w:sz w:val="22"/>
        </w:rPr>
        <w:t>loven</w:t>
      </w:r>
      <w:r w:rsidR="00327F34" w:rsidRPr="004A6033">
        <w:rPr>
          <w:noProof/>
          <w:sz w:val="22"/>
        </w:rPr>
        <w:t xml:space="preserve"> en vieren</w:t>
      </w:r>
      <w:r w:rsidR="00BF6DF9" w:rsidRPr="004A6033">
        <w:rPr>
          <w:noProof/>
          <w:sz w:val="22"/>
        </w:rPr>
        <w:t xml:space="preserve">.   </w:t>
      </w:r>
      <w:r w:rsidR="00EC0787" w:rsidRPr="004A6033">
        <w:rPr>
          <w:noProof/>
          <w:sz w:val="22"/>
        </w:rPr>
        <w:tab/>
      </w:r>
      <w:r w:rsidR="00EC0787" w:rsidRPr="004A6033">
        <w:rPr>
          <w:noProof/>
          <w:sz w:val="22"/>
        </w:rPr>
        <w:tab/>
      </w:r>
    </w:p>
    <w:p w14:paraId="01AF2057" w14:textId="77777777" w:rsidR="00EC0787" w:rsidRDefault="00EC0787">
      <w:pPr>
        <w:rPr>
          <w:noProof/>
          <w:sz w:val="22"/>
        </w:rPr>
      </w:pPr>
    </w:p>
    <w:p w14:paraId="32D7558F" w14:textId="77777777" w:rsidR="004A6033" w:rsidRPr="004A6033" w:rsidRDefault="004A6033">
      <w:pPr>
        <w:rPr>
          <w:noProof/>
          <w:sz w:val="22"/>
        </w:rPr>
      </w:pPr>
    </w:p>
    <w:p w14:paraId="3BE6B336" w14:textId="2349EC2A" w:rsidR="00EC0787" w:rsidRDefault="00EC0787">
      <w:r>
        <w:t xml:space="preserve">Graduale </w:t>
      </w:r>
      <w:r w:rsidRPr="00EC0787">
        <w:rPr>
          <w:b/>
          <w:bCs/>
        </w:rPr>
        <w:t>Laet</w:t>
      </w:r>
      <w:r w:rsidR="00640074">
        <w:rPr>
          <w:b/>
          <w:bCs/>
        </w:rPr>
        <w:t>á</w:t>
      </w:r>
      <w:r w:rsidRPr="00EC0787">
        <w:rPr>
          <w:b/>
          <w:bCs/>
        </w:rPr>
        <w:t>tus sum</w:t>
      </w:r>
    </w:p>
    <w:p w14:paraId="1A53BAD4" w14:textId="60BB1828" w:rsidR="00EC0787" w:rsidRDefault="00EC0787">
      <w:r>
        <w:rPr>
          <w:noProof/>
        </w:rPr>
        <w:lastRenderedPageBreak/>
        <w:drawing>
          <wp:anchor distT="0" distB="0" distL="0" distR="0" simplePos="0" relativeHeight="251661312" behindDoc="1" locked="0" layoutInCell="1" allowOverlap="1" wp14:anchorId="049AAECC" wp14:editId="5893853B">
            <wp:simplePos x="0" y="0"/>
            <wp:positionH relativeFrom="margin">
              <wp:align>left</wp:align>
            </wp:positionH>
            <wp:positionV relativeFrom="paragraph">
              <wp:posOffset>228600</wp:posOffset>
            </wp:positionV>
            <wp:extent cx="2720340" cy="2331720"/>
            <wp:effectExtent l="0" t="0" r="3810" b="0"/>
            <wp:wrapTopAndBottom/>
            <wp:docPr id="1052898533" name="Image 1" descr="Afbeelding met tekst, Lettertype, nummer  Door AI gegenereerde inhoud is mogelijk onjuis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fbeelding met tekst, Lettertype, nummer  Door AI gegenereerde inhoud is mogelijk onjuist."/>
                    <pic:cNvPicPr/>
                  </pic:nvPicPr>
                  <pic:blipFill>
                    <a:blip r:embed="rId5" cstate="print"/>
                    <a:stretch>
                      <a:fillRect/>
                    </a:stretch>
                  </pic:blipFill>
                  <pic:spPr>
                    <a:xfrm>
                      <a:off x="0" y="0"/>
                      <a:ext cx="2720340" cy="2331720"/>
                    </a:xfrm>
                    <a:prstGeom prst="rect">
                      <a:avLst/>
                    </a:prstGeom>
                  </pic:spPr>
                </pic:pic>
              </a:graphicData>
            </a:graphic>
            <wp14:sizeRelH relativeFrom="margin">
              <wp14:pctWidth>0</wp14:pctWidth>
            </wp14:sizeRelH>
            <wp14:sizeRelV relativeFrom="margin">
              <wp14:pctHeight>0</wp14:pctHeight>
            </wp14:sizeRelV>
          </wp:anchor>
        </w:drawing>
      </w:r>
    </w:p>
    <w:p w14:paraId="623B5811" w14:textId="77777777" w:rsidR="00EC0787" w:rsidRDefault="00EC0787"/>
    <w:p w14:paraId="51C6CC36" w14:textId="71DEC02D" w:rsidR="00EC0787" w:rsidRPr="008D4904" w:rsidRDefault="00AA2E87">
      <w:pPr>
        <w:rPr>
          <w:i/>
          <w:iCs/>
          <w:sz w:val="22"/>
        </w:rPr>
      </w:pPr>
      <w:r w:rsidRPr="008D4904">
        <w:rPr>
          <w:i/>
          <w:iCs/>
          <w:sz w:val="22"/>
        </w:rPr>
        <w:t>Verheugd ben ik om wat mij is gezegd: naar het huis van de Heer gaan wij. V/ Vrede zij binnen uw muren en overvloed binnen uw sterkten.</w:t>
      </w:r>
    </w:p>
    <w:p w14:paraId="03685415" w14:textId="77777777" w:rsidR="007300C4" w:rsidRPr="008D4904" w:rsidRDefault="007300C4">
      <w:pPr>
        <w:rPr>
          <w:sz w:val="22"/>
        </w:rPr>
      </w:pPr>
    </w:p>
    <w:p w14:paraId="6586A53E" w14:textId="77777777" w:rsidR="000D32AE" w:rsidRDefault="000D32AE"/>
    <w:p w14:paraId="29F50B09" w14:textId="76AA9B1B" w:rsidR="007300C4" w:rsidRPr="001D0B95" w:rsidRDefault="007300C4">
      <w:pPr>
        <w:rPr>
          <w:sz w:val="22"/>
        </w:rPr>
      </w:pPr>
      <w:r w:rsidRPr="001D0B95">
        <w:rPr>
          <w:sz w:val="22"/>
        </w:rPr>
        <w:t>Zoals bijna altijd is het een en al</w:t>
      </w:r>
      <w:r w:rsidR="00182DD7" w:rsidRPr="001D0B95">
        <w:rPr>
          <w:sz w:val="22"/>
        </w:rPr>
        <w:t xml:space="preserve"> genieten van de melodie van een graduale. Ook hier een gezang met uitbundige versieringen op de belangrijkste woorden</w:t>
      </w:r>
      <w:r w:rsidR="00C67CD8" w:rsidRPr="001D0B95">
        <w:rPr>
          <w:sz w:val="22"/>
        </w:rPr>
        <w:t>.</w:t>
      </w:r>
      <w:r w:rsidR="001E2976" w:rsidRPr="001D0B95">
        <w:rPr>
          <w:sz w:val="22"/>
        </w:rPr>
        <w:t xml:space="preserve"> </w:t>
      </w:r>
      <w:r w:rsidR="00C67CD8" w:rsidRPr="001D0B95">
        <w:rPr>
          <w:sz w:val="22"/>
        </w:rPr>
        <w:t>H</w:t>
      </w:r>
      <w:r w:rsidR="001E2976" w:rsidRPr="001D0B95">
        <w:rPr>
          <w:sz w:val="22"/>
        </w:rPr>
        <w:t>et verheugd zijn (</w:t>
      </w:r>
      <w:r w:rsidR="00047619" w:rsidRPr="001D0B95">
        <w:rPr>
          <w:i/>
          <w:iCs/>
          <w:sz w:val="22"/>
        </w:rPr>
        <w:t>laetátus)</w:t>
      </w:r>
      <w:r w:rsidR="00047619" w:rsidRPr="001D0B95">
        <w:rPr>
          <w:sz w:val="22"/>
        </w:rPr>
        <w:t xml:space="preserve"> </w:t>
      </w:r>
      <w:r w:rsidR="000F5812" w:rsidRPr="001D0B95">
        <w:rPr>
          <w:sz w:val="22"/>
        </w:rPr>
        <w:t xml:space="preserve">, </w:t>
      </w:r>
      <w:r w:rsidR="00047619" w:rsidRPr="001D0B95">
        <w:rPr>
          <w:sz w:val="22"/>
        </w:rPr>
        <w:t>waarmee de tekst begint</w:t>
      </w:r>
      <w:r w:rsidR="00612E26" w:rsidRPr="001D0B95">
        <w:rPr>
          <w:sz w:val="22"/>
        </w:rPr>
        <w:t>,</w:t>
      </w:r>
      <w:r w:rsidR="00047619" w:rsidRPr="001D0B95">
        <w:rPr>
          <w:sz w:val="22"/>
        </w:rPr>
        <w:t xml:space="preserve"> </w:t>
      </w:r>
      <w:r w:rsidR="00C67CD8" w:rsidRPr="001D0B95">
        <w:rPr>
          <w:sz w:val="22"/>
        </w:rPr>
        <w:t xml:space="preserve">blijft zo </w:t>
      </w:r>
      <w:r w:rsidR="00047619" w:rsidRPr="001D0B95">
        <w:rPr>
          <w:sz w:val="22"/>
        </w:rPr>
        <w:t xml:space="preserve">door </w:t>
      </w:r>
      <w:r w:rsidR="003B0381" w:rsidRPr="001D0B95">
        <w:rPr>
          <w:sz w:val="22"/>
        </w:rPr>
        <w:t>het gehele gezang</w:t>
      </w:r>
      <w:r w:rsidR="00C67CD8" w:rsidRPr="001D0B95">
        <w:rPr>
          <w:sz w:val="22"/>
        </w:rPr>
        <w:t xml:space="preserve"> </w:t>
      </w:r>
      <w:r w:rsidR="003B0381" w:rsidRPr="001D0B95">
        <w:rPr>
          <w:sz w:val="22"/>
        </w:rPr>
        <w:t>doorklinken.</w:t>
      </w:r>
      <w:r w:rsidR="00182DD7" w:rsidRPr="001D0B95">
        <w:rPr>
          <w:sz w:val="22"/>
        </w:rPr>
        <w:t xml:space="preserve"> </w:t>
      </w:r>
      <w:r w:rsidR="00C4103A" w:rsidRPr="001D0B95">
        <w:rPr>
          <w:sz w:val="22"/>
        </w:rPr>
        <w:t>In de ant</w:t>
      </w:r>
      <w:r w:rsidR="002F6448" w:rsidRPr="001D0B95">
        <w:rPr>
          <w:sz w:val="22"/>
        </w:rPr>
        <w:t>i</w:t>
      </w:r>
      <w:r w:rsidR="00C4103A" w:rsidRPr="001D0B95">
        <w:rPr>
          <w:sz w:val="22"/>
        </w:rPr>
        <w:t xml:space="preserve">foon </w:t>
      </w:r>
      <w:r w:rsidR="002F6448" w:rsidRPr="001D0B95">
        <w:rPr>
          <w:sz w:val="22"/>
        </w:rPr>
        <w:t xml:space="preserve">voelen we </w:t>
      </w:r>
      <w:r w:rsidR="00495FD0" w:rsidRPr="001D0B95">
        <w:rPr>
          <w:sz w:val="22"/>
        </w:rPr>
        <w:t>de dynamische</w:t>
      </w:r>
      <w:r w:rsidR="00D15635" w:rsidRPr="001D0B95">
        <w:rPr>
          <w:sz w:val="22"/>
        </w:rPr>
        <w:t xml:space="preserve"> beweging van </w:t>
      </w:r>
      <w:r w:rsidR="002F6448" w:rsidRPr="001D0B95">
        <w:rPr>
          <w:sz w:val="22"/>
        </w:rPr>
        <w:t>op</w:t>
      </w:r>
      <w:r w:rsidR="00D15635" w:rsidRPr="001D0B95">
        <w:rPr>
          <w:sz w:val="22"/>
        </w:rPr>
        <w:t>gaan (</w:t>
      </w:r>
      <w:r w:rsidR="00D15635" w:rsidRPr="001D0B95">
        <w:rPr>
          <w:i/>
          <w:iCs/>
          <w:sz w:val="22"/>
        </w:rPr>
        <w:t>ibimus</w:t>
      </w:r>
      <w:r w:rsidR="002F6448" w:rsidRPr="001D0B95">
        <w:rPr>
          <w:sz w:val="22"/>
        </w:rPr>
        <w:t>) naar het huis</w:t>
      </w:r>
      <w:r w:rsidR="00495FD0" w:rsidRPr="001D0B95">
        <w:rPr>
          <w:sz w:val="22"/>
        </w:rPr>
        <w:t xml:space="preserve"> van de Heer (</w:t>
      </w:r>
      <w:r w:rsidR="00495FD0" w:rsidRPr="001D0B95">
        <w:rPr>
          <w:i/>
          <w:iCs/>
          <w:sz w:val="22"/>
        </w:rPr>
        <w:t>domus Dómine</w:t>
      </w:r>
      <w:r w:rsidR="00495FD0" w:rsidRPr="001D0B95">
        <w:rPr>
          <w:sz w:val="22"/>
        </w:rPr>
        <w:t>) en in het vers</w:t>
      </w:r>
      <w:r w:rsidR="00812E0D" w:rsidRPr="001D0B95">
        <w:rPr>
          <w:sz w:val="22"/>
        </w:rPr>
        <w:t xml:space="preserve"> </w:t>
      </w:r>
      <w:r w:rsidR="00612E26" w:rsidRPr="001D0B95">
        <w:rPr>
          <w:sz w:val="22"/>
        </w:rPr>
        <w:t>bevinden</w:t>
      </w:r>
      <w:r w:rsidR="00812E0D" w:rsidRPr="001D0B95">
        <w:rPr>
          <w:sz w:val="22"/>
        </w:rPr>
        <w:t xml:space="preserve"> we ons al</w:t>
      </w:r>
      <w:r w:rsidR="00612E26" w:rsidRPr="001D0B95">
        <w:rPr>
          <w:sz w:val="22"/>
        </w:rPr>
        <w:t xml:space="preserve"> als het ware</w:t>
      </w:r>
      <w:r w:rsidR="00812E0D" w:rsidRPr="001D0B95">
        <w:rPr>
          <w:sz w:val="22"/>
        </w:rPr>
        <w:t xml:space="preserve"> in de </w:t>
      </w:r>
      <w:r w:rsidR="00612E26" w:rsidRPr="001D0B95">
        <w:rPr>
          <w:sz w:val="22"/>
        </w:rPr>
        <w:t xml:space="preserve">beloftevolle </w:t>
      </w:r>
      <w:r w:rsidR="00F86E62" w:rsidRPr="001D0B95">
        <w:rPr>
          <w:sz w:val="22"/>
        </w:rPr>
        <w:t>overvloed (</w:t>
      </w:r>
      <w:r w:rsidR="00F86E62" w:rsidRPr="001D0B95">
        <w:rPr>
          <w:i/>
          <w:iCs/>
          <w:sz w:val="22"/>
          <w:u w:val="single"/>
        </w:rPr>
        <w:t>abundántia</w:t>
      </w:r>
      <w:r w:rsidR="00F86E62" w:rsidRPr="001D0B95">
        <w:rPr>
          <w:sz w:val="22"/>
        </w:rPr>
        <w:t>) binnen d</w:t>
      </w:r>
      <w:r w:rsidR="00612E26" w:rsidRPr="001D0B95">
        <w:rPr>
          <w:sz w:val="22"/>
        </w:rPr>
        <w:t xml:space="preserve">e </w:t>
      </w:r>
      <w:r w:rsidR="00F86E62" w:rsidRPr="001D0B95">
        <w:rPr>
          <w:sz w:val="22"/>
        </w:rPr>
        <w:t>sterkte</w:t>
      </w:r>
      <w:r w:rsidR="00612E26" w:rsidRPr="001D0B95">
        <w:rPr>
          <w:sz w:val="22"/>
        </w:rPr>
        <w:t xml:space="preserve"> van dat huis.</w:t>
      </w:r>
      <w:r w:rsidR="00896353" w:rsidRPr="001D0B95">
        <w:rPr>
          <w:sz w:val="22"/>
        </w:rPr>
        <w:t xml:space="preserve"> Mooi is dat de antifoon en vers een verbinding hebben via de woorden </w:t>
      </w:r>
      <w:r w:rsidR="00896353" w:rsidRPr="001D0B95">
        <w:rPr>
          <w:i/>
          <w:iCs/>
          <w:sz w:val="22"/>
        </w:rPr>
        <w:t>mihi</w:t>
      </w:r>
      <w:r w:rsidR="00896353" w:rsidRPr="001D0B95">
        <w:rPr>
          <w:sz w:val="22"/>
        </w:rPr>
        <w:t xml:space="preserve"> (mij) en </w:t>
      </w:r>
      <w:r w:rsidR="00896353" w:rsidRPr="001D0B95">
        <w:rPr>
          <w:i/>
          <w:iCs/>
          <w:sz w:val="22"/>
        </w:rPr>
        <w:t>Pax</w:t>
      </w:r>
      <w:r w:rsidR="00896353" w:rsidRPr="001D0B95">
        <w:rPr>
          <w:sz w:val="22"/>
        </w:rPr>
        <w:t xml:space="preserve"> (vrede)</w:t>
      </w:r>
      <w:r w:rsidR="007C5FC3" w:rsidRPr="001D0B95">
        <w:rPr>
          <w:sz w:val="22"/>
        </w:rPr>
        <w:t xml:space="preserve"> waar de melodie gelijk is.</w:t>
      </w:r>
      <w:r w:rsidR="00621F69" w:rsidRPr="001D0B95">
        <w:rPr>
          <w:sz w:val="22"/>
        </w:rPr>
        <w:t xml:space="preserve"> Inderdaad dat wij in vrede mogen zijn, d</w:t>
      </w:r>
      <w:r w:rsidR="00303773" w:rsidRPr="001D0B95">
        <w:rPr>
          <w:sz w:val="22"/>
        </w:rPr>
        <w:t>aar gaat het om</w:t>
      </w:r>
      <w:r w:rsidR="004A6033" w:rsidRPr="001D0B95">
        <w:rPr>
          <w:sz w:val="22"/>
        </w:rPr>
        <w:t>,</w:t>
      </w:r>
      <w:r w:rsidR="00303773" w:rsidRPr="001D0B95">
        <w:rPr>
          <w:sz w:val="22"/>
        </w:rPr>
        <w:t xml:space="preserve"> </w:t>
      </w:r>
      <w:r w:rsidR="00C36887">
        <w:rPr>
          <w:sz w:val="22"/>
        </w:rPr>
        <w:t xml:space="preserve">en juist </w:t>
      </w:r>
      <w:r w:rsidR="00303773" w:rsidRPr="001D0B95">
        <w:rPr>
          <w:sz w:val="22"/>
        </w:rPr>
        <w:t>d</w:t>
      </w:r>
      <w:r w:rsidR="004A6033" w:rsidRPr="001D0B95">
        <w:rPr>
          <w:sz w:val="22"/>
        </w:rPr>
        <w:t>à</w:t>
      </w:r>
      <w:r w:rsidR="00303773" w:rsidRPr="001D0B95">
        <w:rPr>
          <w:sz w:val="22"/>
        </w:rPr>
        <w:t>t wordt ons beloofd.</w:t>
      </w:r>
    </w:p>
    <w:p w14:paraId="54FFBD32" w14:textId="77777777" w:rsidR="000D32AE" w:rsidRDefault="000D32AE">
      <w:pPr>
        <w:rPr>
          <w:i/>
          <w:iCs/>
        </w:rPr>
      </w:pPr>
    </w:p>
    <w:p w14:paraId="34DC3ED0" w14:textId="10D5D21B" w:rsidR="00EC0787" w:rsidRDefault="00EC0787">
      <w:pPr>
        <w:rPr>
          <w:b/>
          <w:bCs/>
        </w:rPr>
      </w:pPr>
      <w:r>
        <w:t>Alleluia</w:t>
      </w:r>
      <w:r w:rsidR="00640074">
        <w:t xml:space="preserve">  </w:t>
      </w:r>
      <w:r w:rsidR="00640074" w:rsidRPr="00640074">
        <w:rPr>
          <w:b/>
          <w:bCs/>
        </w:rPr>
        <w:t>Bene fundáta est</w:t>
      </w:r>
    </w:p>
    <w:p w14:paraId="21AC2836" w14:textId="030310B3" w:rsidR="00640074" w:rsidRDefault="00640074">
      <w:pPr>
        <w:rPr>
          <w:b/>
          <w:bCs/>
        </w:rPr>
      </w:pPr>
      <w:r>
        <w:rPr>
          <w:noProof/>
        </w:rPr>
        <w:drawing>
          <wp:anchor distT="0" distB="0" distL="0" distR="0" simplePos="0" relativeHeight="251671552" behindDoc="1" locked="0" layoutInCell="1" allowOverlap="1" wp14:anchorId="27A44CC4" wp14:editId="6521B559">
            <wp:simplePos x="0" y="0"/>
            <wp:positionH relativeFrom="margin">
              <wp:posOffset>0</wp:posOffset>
            </wp:positionH>
            <wp:positionV relativeFrom="paragraph">
              <wp:posOffset>228600</wp:posOffset>
            </wp:positionV>
            <wp:extent cx="2956560" cy="1638300"/>
            <wp:effectExtent l="0" t="0" r="0" b="0"/>
            <wp:wrapTopAndBottom/>
            <wp:docPr id="618552815" name="Image 1" descr="Afbeelding met tekst, Lettertype, diagram, lijn  Door AI gegenereerde inhoud is mogelijk onjuis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fbeelding met tekst, Lettertype, diagram, lijn  Door AI gegenereerde inhoud is mogelijk onjuist."/>
                    <pic:cNvPicPr/>
                  </pic:nvPicPr>
                  <pic:blipFill>
                    <a:blip r:embed="rId6" cstate="print"/>
                    <a:stretch>
                      <a:fillRect/>
                    </a:stretch>
                  </pic:blipFill>
                  <pic:spPr>
                    <a:xfrm>
                      <a:off x="0" y="0"/>
                      <a:ext cx="2956560" cy="1638300"/>
                    </a:xfrm>
                    <a:prstGeom prst="rect">
                      <a:avLst/>
                    </a:prstGeom>
                  </pic:spPr>
                </pic:pic>
              </a:graphicData>
            </a:graphic>
            <wp14:sizeRelH relativeFrom="margin">
              <wp14:pctWidth>0</wp14:pctWidth>
            </wp14:sizeRelH>
            <wp14:sizeRelV relativeFrom="margin">
              <wp14:pctHeight>0</wp14:pctHeight>
            </wp14:sizeRelV>
          </wp:anchor>
        </w:drawing>
      </w:r>
    </w:p>
    <w:p w14:paraId="0653D565" w14:textId="77777777" w:rsidR="00640074" w:rsidRDefault="00640074">
      <w:pPr>
        <w:rPr>
          <w:b/>
          <w:bCs/>
        </w:rPr>
      </w:pPr>
    </w:p>
    <w:p w14:paraId="445A28C9" w14:textId="4C41C9A7" w:rsidR="00AA2E87" w:rsidRPr="001D0B95" w:rsidRDefault="00AA2E87">
      <w:pPr>
        <w:rPr>
          <w:i/>
          <w:iCs/>
          <w:sz w:val="22"/>
        </w:rPr>
      </w:pPr>
      <w:r w:rsidRPr="001D0B95">
        <w:rPr>
          <w:i/>
          <w:iCs/>
          <w:sz w:val="22"/>
        </w:rPr>
        <w:t>Alleluia. Goed gegrondvest is het Huis van de Heer op vaste rots. Alleluia</w:t>
      </w:r>
    </w:p>
    <w:p w14:paraId="5AC8F81C" w14:textId="77777777" w:rsidR="00345325" w:rsidRPr="001D0B95" w:rsidRDefault="00345325">
      <w:pPr>
        <w:rPr>
          <w:i/>
          <w:iCs/>
          <w:sz w:val="22"/>
        </w:rPr>
      </w:pPr>
    </w:p>
    <w:p w14:paraId="6E301AFA" w14:textId="5811F443" w:rsidR="00AA2E87" w:rsidRPr="001D0B95" w:rsidRDefault="00D7688D">
      <w:pPr>
        <w:rPr>
          <w:sz w:val="22"/>
        </w:rPr>
      </w:pPr>
      <w:r w:rsidRPr="001D0B95">
        <w:rPr>
          <w:sz w:val="22"/>
        </w:rPr>
        <w:t>Geniet van de weldadige omhoog en omlaag bewegende melodie van dit korte Alleluia gezang. Hier klinkt een en al vreugde omdat het huis van de Heer (</w:t>
      </w:r>
      <w:r w:rsidRPr="001D0B95">
        <w:rPr>
          <w:i/>
          <w:iCs/>
          <w:sz w:val="22"/>
        </w:rPr>
        <w:t xml:space="preserve">domus Dómine) </w:t>
      </w:r>
      <w:r w:rsidRPr="001D0B95">
        <w:rPr>
          <w:sz w:val="22"/>
        </w:rPr>
        <w:t>onaantas</w:t>
      </w:r>
      <w:r w:rsidR="00C36887">
        <w:rPr>
          <w:sz w:val="22"/>
        </w:rPr>
        <w:t>t</w:t>
      </w:r>
      <w:r w:rsidRPr="001D0B95">
        <w:rPr>
          <w:sz w:val="22"/>
        </w:rPr>
        <w:t xml:space="preserve">baar </w:t>
      </w:r>
      <w:r w:rsidR="00133EA5" w:rsidRPr="001D0B95">
        <w:rPr>
          <w:sz w:val="22"/>
        </w:rPr>
        <w:t>gegrondvest</w:t>
      </w:r>
      <w:r w:rsidRPr="001D0B95">
        <w:rPr>
          <w:sz w:val="22"/>
        </w:rPr>
        <w:t xml:space="preserve"> is op vast</w:t>
      </w:r>
      <w:r w:rsidR="00345325" w:rsidRPr="001D0B95">
        <w:rPr>
          <w:sz w:val="22"/>
        </w:rPr>
        <w:t>e</w:t>
      </w:r>
      <w:r w:rsidRPr="001D0B95">
        <w:rPr>
          <w:sz w:val="22"/>
        </w:rPr>
        <w:t xml:space="preserve"> rots</w:t>
      </w:r>
      <w:r w:rsidR="00345325" w:rsidRPr="001D0B95">
        <w:rPr>
          <w:i/>
          <w:iCs/>
          <w:sz w:val="22"/>
        </w:rPr>
        <w:t xml:space="preserve"> (supra firmam petram). </w:t>
      </w:r>
      <w:r w:rsidR="00345325" w:rsidRPr="001D0B95">
        <w:rPr>
          <w:sz w:val="22"/>
        </w:rPr>
        <w:t xml:space="preserve">Moge ons hart zuiver en volhardend zijn, opdat het Gods tempel kan worden. </w:t>
      </w:r>
    </w:p>
    <w:p w14:paraId="662606F5" w14:textId="77777777" w:rsidR="00AA2E87" w:rsidRPr="001D0B95" w:rsidRDefault="00AA2E87">
      <w:pPr>
        <w:rPr>
          <w:sz w:val="22"/>
        </w:rPr>
      </w:pPr>
    </w:p>
    <w:p w14:paraId="25F23BA5" w14:textId="3B2C7378" w:rsidR="00640074" w:rsidRDefault="00640074">
      <w:pPr>
        <w:rPr>
          <w:b/>
          <w:bCs/>
        </w:rPr>
      </w:pPr>
      <w:r w:rsidRPr="00640074">
        <w:t>Offertorium</w:t>
      </w:r>
      <w:r>
        <w:rPr>
          <w:b/>
          <w:bCs/>
        </w:rPr>
        <w:t xml:space="preserve"> Dómine Deus</w:t>
      </w:r>
      <w:r w:rsidR="00AA2E87">
        <w:rPr>
          <w:b/>
          <w:bCs/>
        </w:rPr>
        <w:t>, in simplicitáte</w:t>
      </w:r>
    </w:p>
    <w:p w14:paraId="2EF2C065" w14:textId="16EC6898" w:rsidR="00640074" w:rsidRDefault="000D32AE">
      <w:pPr>
        <w:rPr>
          <w:b/>
          <w:bCs/>
        </w:rPr>
      </w:pPr>
      <w:r>
        <w:rPr>
          <w:noProof/>
        </w:rPr>
        <w:drawing>
          <wp:anchor distT="0" distB="0" distL="0" distR="0" simplePos="0" relativeHeight="251673600" behindDoc="1" locked="0" layoutInCell="1" allowOverlap="1" wp14:anchorId="07C85745" wp14:editId="06755535">
            <wp:simplePos x="0" y="0"/>
            <wp:positionH relativeFrom="margin">
              <wp:align>left</wp:align>
            </wp:positionH>
            <wp:positionV relativeFrom="paragraph">
              <wp:posOffset>230505</wp:posOffset>
            </wp:positionV>
            <wp:extent cx="2636520" cy="2941320"/>
            <wp:effectExtent l="0" t="0" r="0" b="0"/>
            <wp:wrapTopAndBottom/>
            <wp:docPr id="1439167496" name="Image 1" descr="Afbeelding met tekst, Lettertype, nummer, schermopname  Door AI gegenereerde inhoud is mogelijk onjuis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fbeelding met tekst, Lettertype, nummer, schermopname  Door AI gegenereerde inhoud is mogelijk onjuist."/>
                    <pic:cNvPicPr/>
                  </pic:nvPicPr>
                  <pic:blipFill>
                    <a:blip r:embed="rId7" cstate="print"/>
                    <a:stretch>
                      <a:fillRect/>
                    </a:stretch>
                  </pic:blipFill>
                  <pic:spPr>
                    <a:xfrm>
                      <a:off x="0" y="0"/>
                      <a:ext cx="2636520" cy="2941320"/>
                    </a:xfrm>
                    <a:prstGeom prst="rect">
                      <a:avLst/>
                    </a:prstGeom>
                  </pic:spPr>
                </pic:pic>
              </a:graphicData>
            </a:graphic>
            <wp14:sizeRelH relativeFrom="margin">
              <wp14:pctWidth>0</wp14:pctWidth>
            </wp14:sizeRelH>
            <wp14:sizeRelV relativeFrom="margin">
              <wp14:pctHeight>0</wp14:pctHeight>
            </wp14:sizeRelV>
          </wp:anchor>
        </w:drawing>
      </w:r>
    </w:p>
    <w:p w14:paraId="07AF17E5" w14:textId="28426A15" w:rsidR="00AA2E87" w:rsidRDefault="00AA2E87">
      <w:pPr>
        <w:rPr>
          <w:b/>
          <w:bCs/>
        </w:rPr>
      </w:pPr>
    </w:p>
    <w:p w14:paraId="56302696" w14:textId="4BA9F260" w:rsidR="00AA2E87" w:rsidRPr="000D32AE" w:rsidRDefault="00AA2E87">
      <w:pPr>
        <w:rPr>
          <w:i/>
          <w:iCs/>
          <w:sz w:val="22"/>
        </w:rPr>
      </w:pPr>
      <w:r w:rsidRPr="000D32AE">
        <w:rPr>
          <w:i/>
          <w:iCs/>
          <w:sz w:val="22"/>
        </w:rPr>
        <w:t xml:space="preserve">Heer, God, met oprecht hart heb ik blijde alles geofferd; en uw volk, hier aanwezig, met </w:t>
      </w:r>
      <w:r w:rsidR="00245624" w:rsidRPr="000D32AE">
        <w:rPr>
          <w:i/>
          <w:iCs/>
          <w:sz w:val="22"/>
        </w:rPr>
        <w:t>immense</w:t>
      </w:r>
      <w:r w:rsidRPr="000D32AE">
        <w:rPr>
          <w:i/>
          <w:iCs/>
          <w:sz w:val="22"/>
        </w:rPr>
        <w:t xml:space="preserve"> vreugde gezien. God van </w:t>
      </w:r>
      <w:r w:rsidR="00245624" w:rsidRPr="000D32AE">
        <w:rPr>
          <w:i/>
          <w:iCs/>
          <w:sz w:val="22"/>
        </w:rPr>
        <w:t>I</w:t>
      </w:r>
      <w:r w:rsidRPr="000D32AE">
        <w:rPr>
          <w:i/>
          <w:iCs/>
          <w:sz w:val="22"/>
        </w:rPr>
        <w:t>sraël, bewaar deze gezindheid, Heer God.</w:t>
      </w:r>
    </w:p>
    <w:p w14:paraId="45F5778D" w14:textId="77777777" w:rsidR="00AA2E87" w:rsidRPr="000D32AE" w:rsidRDefault="00AA2E87">
      <w:pPr>
        <w:rPr>
          <w:i/>
          <w:iCs/>
          <w:sz w:val="22"/>
        </w:rPr>
      </w:pPr>
    </w:p>
    <w:p w14:paraId="4DCF037C" w14:textId="77777777" w:rsidR="00133EA5" w:rsidRDefault="00133EA5">
      <w:pPr>
        <w:rPr>
          <w:sz w:val="22"/>
        </w:rPr>
      </w:pPr>
    </w:p>
    <w:p w14:paraId="4E123B88" w14:textId="210BA1B4" w:rsidR="00AA2E87" w:rsidRPr="000D32AE" w:rsidRDefault="00C1739A">
      <w:pPr>
        <w:rPr>
          <w:sz w:val="22"/>
        </w:rPr>
      </w:pPr>
      <w:r w:rsidRPr="000D32AE">
        <w:rPr>
          <w:sz w:val="22"/>
        </w:rPr>
        <w:t xml:space="preserve">Rustig, met een karakteristieke offerande-tekst. </w:t>
      </w:r>
      <w:r w:rsidRPr="000D32AE">
        <w:rPr>
          <w:i/>
          <w:iCs/>
          <w:sz w:val="22"/>
        </w:rPr>
        <w:t>Laetus óbtuli</w:t>
      </w:r>
      <w:r w:rsidRPr="000D32AE">
        <w:rPr>
          <w:sz w:val="22"/>
        </w:rPr>
        <w:t xml:space="preserve"> (blijde alles geofferd). Stralend hoogtepunt wanneer wordt uitgezongen dat dit met </w:t>
      </w:r>
      <w:r w:rsidRPr="008B5627">
        <w:rPr>
          <w:i/>
          <w:iCs/>
          <w:sz w:val="22"/>
        </w:rPr>
        <w:t>ing</w:t>
      </w:r>
      <w:r w:rsidR="00245624" w:rsidRPr="008B5627">
        <w:rPr>
          <w:i/>
          <w:iCs/>
          <w:sz w:val="22"/>
        </w:rPr>
        <w:t>é</w:t>
      </w:r>
      <w:r w:rsidRPr="008B5627">
        <w:rPr>
          <w:i/>
          <w:iCs/>
          <w:sz w:val="22"/>
        </w:rPr>
        <w:t>nti g</w:t>
      </w:r>
      <w:r w:rsidR="00245624" w:rsidRPr="008B5627">
        <w:rPr>
          <w:i/>
          <w:iCs/>
          <w:sz w:val="22"/>
        </w:rPr>
        <w:t>á</w:t>
      </w:r>
      <w:r w:rsidRPr="008B5627">
        <w:rPr>
          <w:i/>
          <w:iCs/>
          <w:sz w:val="22"/>
        </w:rPr>
        <w:t>udio</w:t>
      </w:r>
      <w:r w:rsidRPr="000D32AE">
        <w:rPr>
          <w:sz w:val="22"/>
        </w:rPr>
        <w:t xml:space="preserve"> (</w:t>
      </w:r>
      <w:r w:rsidR="00245624" w:rsidRPr="000D32AE">
        <w:rPr>
          <w:sz w:val="22"/>
        </w:rPr>
        <w:t>met immense vreugde) gebeurt. Krachtig wordt meteen gevraagd dat God die offerbereidheid levend wil houden</w:t>
      </w:r>
      <w:r w:rsidR="00135ACF">
        <w:rPr>
          <w:sz w:val="22"/>
        </w:rPr>
        <w:t>, wil bestendigen.</w:t>
      </w:r>
    </w:p>
    <w:p w14:paraId="45FC9F43" w14:textId="77777777" w:rsidR="00AA2E87" w:rsidRDefault="00AA2E87">
      <w:pPr>
        <w:rPr>
          <w:i/>
          <w:iCs/>
        </w:rPr>
      </w:pPr>
    </w:p>
    <w:p w14:paraId="41E4D320" w14:textId="77777777" w:rsidR="00AA2E87" w:rsidRPr="00640074" w:rsidRDefault="00AA2E87" w:rsidP="00AA2E87">
      <w:r>
        <w:rPr>
          <w:b/>
          <w:bCs/>
        </w:rPr>
        <w:t xml:space="preserve">Communio </w:t>
      </w:r>
      <w:r w:rsidRPr="00640074">
        <w:t>Jerusalem quae aedificátur</w:t>
      </w:r>
    </w:p>
    <w:p w14:paraId="46B78A35" w14:textId="1D18504F" w:rsidR="00AA2E87" w:rsidRDefault="00AA2E87">
      <w:pPr>
        <w:rPr>
          <w:i/>
          <w:iCs/>
        </w:rPr>
      </w:pPr>
      <w:r>
        <w:rPr>
          <w:noProof/>
        </w:rPr>
        <w:drawing>
          <wp:anchor distT="0" distB="0" distL="0" distR="0" simplePos="0" relativeHeight="251675648" behindDoc="1" locked="0" layoutInCell="1" allowOverlap="1" wp14:anchorId="48CDAFC1" wp14:editId="15DC5CC7">
            <wp:simplePos x="0" y="0"/>
            <wp:positionH relativeFrom="margin">
              <wp:posOffset>0</wp:posOffset>
            </wp:positionH>
            <wp:positionV relativeFrom="paragraph">
              <wp:posOffset>228600</wp:posOffset>
            </wp:positionV>
            <wp:extent cx="3101340" cy="2339340"/>
            <wp:effectExtent l="0" t="0" r="3810" b="3810"/>
            <wp:wrapTopAndBottom/>
            <wp:docPr id="818556176" name="Image 1" descr="Afbeelding met tekst, Lettertype, nummer  Door AI gegenereerde inhoud is mogelijk onjuis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fbeelding met tekst, Lettertype, nummer  Door AI gegenereerde inhoud is mogelijk onjuist."/>
                    <pic:cNvPicPr/>
                  </pic:nvPicPr>
                  <pic:blipFill>
                    <a:blip r:embed="rId8" cstate="print"/>
                    <a:stretch>
                      <a:fillRect/>
                    </a:stretch>
                  </pic:blipFill>
                  <pic:spPr>
                    <a:xfrm>
                      <a:off x="0" y="0"/>
                      <a:ext cx="3101340" cy="2339340"/>
                    </a:xfrm>
                    <a:prstGeom prst="rect">
                      <a:avLst/>
                    </a:prstGeom>
                  </pic:spPr>
                </pic:pic>
              </a:graphicData>
            </a:graphic>
            <wp14:sizeRelH relativeFrom="margin">
              <wp14:pctWidth>0</wp14:pctWidth>
            </wp14:sizeRelH>
            <wp14:sizeRelV relativeFrom="margin">
              <wp14:pctHeight>0</wp14:pctHeight>
            </wp14:sizeRelV>
          </wp:anchor>
        </w:drawing>
      </w:r>
    </w:p>
    <w:p w14:paraId="064D116B" w14:textId="77777777" w:rsidR="00AA2E87" w:rsidRDefault="00AA2E87">
      <w:pPr>
        <w:rPr>
          <w:i/>
          <w:iCs/>
        </w:rPr>
      </w:pPr>
    </w:p>
    <w:p w14:paraId="3FD52941" w14:textId="0B2E1326" w:rsidR="00AA2E87" w:rsidRPr="00E8047C" w:rsidRDefault="00C1739A">
      <w:pPr>
        <w:rPr>
          <w:i/>
          <w:iCs/>
          <w:sz w:val="22"/>
        </w:rPr>
      </w:pPr>
      <w:r w:rsidRPr="00E8047C">
        <w:rPr>
          <w:i/>
          <w:iCs/>
          <w:sz w:val="22"/>
        </w:rPr>
        <w:t>Jerusalem, gij, gebouwd als stad, tot hechte eenheid gevoegd. Dáárheen gaan de stammen op, de stammen van God, om te loven uw Naam, Heer.</w:t>
      </w:r>
    </w:p>
    <w:p w14:paraId="53E148E4" w14:textId="77777777" w:rsidR="00245624" w:rsidRPr="00E8047C" w:rsidRDefault="00245624">
      <w:pPr>
        <w:rPr>
          <w:i/>
          <w:iCs/>
          <w:sz w:val="22"/>
        </w:rPr>
      </w:pPr>
    </w:p>
    <w:p w14:paraId="11EC635D" w14:textId="77777777" w:rsidR="000D32AE" w:rsidRPr="00E8047C" w:rsidRDefault="000D32AE">
      <w:pPr>
        <w:rPr>
          <w:sz w:val="22"/>
        </w:rPr>
      </w:pPr>
    </w:p>
    <w:p w14:paraId="5FA24256" w14:textId="716B187B" w:rsidR="00245624" w:rsidRPr="00E8047C" w:rsidRDefault="00245624">
      <w:pPr>
        <w:rPr>
          <w:sz w:val="22"/>
        </w:rPr>
      </w:pPr>
      <w:r w:rsidRPr="00E8047C">
        <w:rPr>
          <w:sz w:val="22"/>
        </w:rPr>
        <w:t xml:space="preserve">Deze tekst van psalm 121 (122) is bijna geheel syllabisch getoonzet. Alleen op </w:t>
      </w:r>
      <w:r w:rsidRPr="00E8047C">
        <w:rPr>
          <w:i/>
          <w:iCs/>
          <w:sz w:val="22"/>
        </w:rPr>
        <w:t>Jerusalen</w:t>
      </w:r>
      <w:r w:rsidRPr="00E8047C">
        <w:rPr>
          <w:sz w:val="22"/>
        </w:rPr>
        <w:t xml:space="preserve"> en </w:t>
      </w:r>
      <w:r w:rsidRPr="00E8047C">
        <w:rPr>
          <w:i/>
          <w:iCs/>
          <w:sz w:val="22"/>
        </w:rPr>
        <w:t xml:space="preserve">ascendérunt </w:t>
      </w:r>
      <w:r w:rsidRPr="00E8047C">
        <w:rPr>
          <w:sz w:val="22"/>
        </w:rPr>
        <w:t>(opgaan) horen we een functionele melodische versiering die de tekst juist op die woorden extra beweging geeft. Bij Jerusalem het ‘bouwen’ en bij ascendérumt het ‘gaan omhoog</w:t>
      </w:r>
      <w:r w:rsidR="00D7688D" w:rsidRPr="00E8047C">
        <w:rPr>
          <w:sz w:val="22"/>
        </w:rPr>
        <w:t xml:space="preserve"> (hoge Re). Aan het slot beluisteren we al iets van de lof van de Naam van de Heer (</w:t>
      </w:r>
      <w:r w:rsidR="00D7688D" w:rsidRPr="00E8047C">
        <w:rPr>
          <w:i/>
          <w:iCs/>
          <w:sz w:val="22"/>
        </w:rPr>
        <w:t>nómini tuo, D</w:t>
      </w:r>
      <w:r w:rsidR="00547108">
        <w:rPr>
          <w:i/>
          <w:iCs/>
          <w:sz w:val="22"/>
        </w:rPr>
        <w:t>ó</w:t>
      </w:r>
      <w:r w:rsidR="00D7688D" w:rsidRPr="00E8047C">
        <w:rPr>
          <w:i/>
          <w:iCs/>
          <w:sz w:val="22"/>
        </w:rPr>
        <w:t>mine</w:t>
      </w:r>
      <w:r w:rsidR="00D7688D" w:rsidRPr="00E8047C">
        <w:rPr>
          <w:sz w:val="22"/>
        </w:rPr>
        <w:t>), die d</w:t>
      </w:r>
      <w:r w:rsidR="00232D61">
        <w:rPr>
          <w:sz w:val="22"/>
        </w:rPr>
        <w:t>áá</w:t>
      </w:r>
      <w:r w:rsidR="00D7688D" w:rsidRPr="00E8047C">
        <w:rPr>
          <w:sz w:val="22"/>
        </w:rPr>
        <w:t>r in de heilige stad, in Zijn tempel</w:t>
      </w:r>
      <w:r w:rsidR="00232D61">
        <w:rPr>
          <w:sz w:val="22"/>
        </w:rPr>
        <w:t>,</w:t>
      </w:r>
      <w:r w:rsidR="00D7688D" w:rsidRPr="00E8047C">
        <w:rPr>
          <w:sz w:val="22"/>
        </w:rPr>
        <w:t xml:space="preserve"> vol gezongen zal worden. </w:t>
      </w:r>
    </w:p>
    <w:p w14:paraId="60A46838" w14:textId="77777777" w:rsidR="00AA2E87" w:rsidRPr="00E8047C" w:rsidRDefault="00AA2E87">
      <w:pPr>
        <w:rPr>
          <w:sz w:val="22"/>
        </w:rPr>
      </w:pPr>
    </w:p>
    <w:p w14:paraId="72B4CC8E" w14:textId="77777777" w:rsidR="00AA2E87" w:rsidRPr="00E8047C" w:rsidRDefault="00AA2E87">
      <w:pPr>
        <w:rPr>
          <w:i/>
          <w:iCs/>
          <w:sz w:val="22"/>
        </w:rPr>
      </w:pPr>
    </w:p>
    <w:p w14:paraId="1CA7EEBC" w14:textId="77777777" w:rsidR="00640074" w:rsidRPr="00E8047C" w:rsidRDefault="00640074">
      <w:pPr>
        <w:rPr>
          <w:b/>
          <w:bCs/>
          <w:sz w:val="22"/>
        </w:rPr>
      </w:pPr>
    </w:p>
    <w:p w14:paraId="16D59CCB" w14:textId="77777777" w:rsidR="00640074" w:rsidRPr="00E8047C" w:rsidRDefault="00640074">
      <w:pPr>
        <w:rPr>
          <w:b/>
          <w:bCs/>
          <w:sz w:val="22"/>
        </w:rPr>
      </w:pPr>
    </w:p>
    <w:p w14:paraId="1E85B19E" w14:textId="50EEB6CA" w:rsidR="00640074" w:rsidRPr="00E8047C" w:rsidRDefault="00640074">
      <w:pPr>
        <w:rPr>
          <w:b/>
          <w:bCs/>
          <w:sz w:val="22"/>
        </w:rPr>
      </w:pPr>
    </w:p>
    <w:p w14:paraId="17025F48" w14:textId="0FC8AAB8" w:rsidR="00640074" w:rsidRPr="00E8047C" w:rsidRDefault="00640074">
      <w:pPr>
        <w:rPr>
          <w:b/>
          <w:bCs/>
          <w:sz w:val="22"/>
        </w:rPr>
      </w:pPr>
    </w:p>
    <w:p w14:paraId="251ACBE8" w14:textId="34E5C243" w:rsidR="00640074" w:rsidRDefault="00640074">
      <w:pPr>
        <w:rPr>
          <w:b/>
          <w:bCs/>
        </w:rPr>
      </w:pPr>
    </w:p>
    <w:p w14:paraId="6B4FE4B7" w14:textId="1C767FFD" w:rsidR="00640074" w:rsidRDefault="00640074">
      <w:pPr>
        <w:rPr>
          <w:b/>
          <w:bCs/>
        </w:rPr>
      </w:pPr>
    </w:p>
    <w:p w14:paraId="51B5ADB4" w14:textId="011C782D" w:rsidR="00640074" w:rsidRPr="00640074" w:rsidRDefault="00640074">
      <w:pPr>
        <w:rPr>
          <w:b/>
          <w:bCs/>
        </w:rPr>
      </w:pPr>
    </w:p>
    <w:p w14:paraId="34397CF8" w14:textId="7D29F184" w:rsidR="00EC0787" w:rsidRDefault="00EC0787"/>
    <w:p w14:paraId="343A8415" w14:textId="5359DFB2" w:rsidR="00EC0787" w:rsidRDefault="00EC0787"/>
    <w:p w14:paraId="6C6D38F0" w14:textId="4F5D0876" w:rsidR="00640074" w:rsidRDefault="00640074"/>
    <w:p w14:paraId="0C5248EC" w14:textId="46FB43A2" w:rsidR="00640074" w:rsidRDefault="00640074"/>
    <w:p w14:paraId="740C6F62" w14:textId="77777777" w:rsidR="00AA2E87" w:rsidRDefault="00AA2E87"/>
    <w:p w14:paraId="2A32C9E2" w14:textId="77777777" w:rsidR="00AA2E87" w:rsidRDefault="00AA2E87"/>
    <w:p w14:paraId="7CCCD271" w14:textId="77777777" w:rsidR="00AA2E87" w:rsidRDefault="00AA2E87"/>
    <w:p w14:paraId="477C4DAC" w14:textId="77777777" w:rsidR="00AA2E87" w:rsidRDefault="00AA2E87"/>
    <w:p w14:paraId="44298364" w14:textId="03B0DDF0" w:rsidR="00640074" w:rsidRDefault="00640074"/>
    <w:sectPr w:rsidR="00640074" w:rsidSect="008B5627">
      <w:type w:val="continuous"/>
      <w:pgSz w:w="11910" w:h="16840" w:code="9"/>
      <w:pgMar w:top="426" w:right="1077" w:bottom="426"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787"/>
    <w:rsid w:val="00037D88"/>
    <w:rsid w:val="00047619"/>
    <w:rsid w:val="00067663"/>
    <w:rsid w:val="00081ABC"/>
    <w:rsid w:val="000D32AE"/>
    <w:rsid w:val="000F5812"/>
    <w:rsid w:val="00133EA5"/>
    <w:rsid w:val="00135ACF"/>
    <w:rsid w:val="00182DD7"/>
    <w:rsid w:val="001B051E"/>
    <w:rsid w:val="001D0B95"/>
    <w:rsid w:val="001E2976"/>
    <w:rsid w:val="00224691"/>
    <w:rsid w:val="00232D61"/>
    <w:rsid w:val="00245624"/>
    <w:rsid w:val="00256F80"/>
    <w:rsid w:val="00270465"/>
    <w:rsid w:val="002C29E1"/>
    <w:rsid w:val="002F6448"/>
    <w:rsid w:val="0030132D"/>
    <w:rsid w:val="00303773"/>
    <w:rsid w:val="00327F34"/>
    <w:rsid w:val="00345325"/>
    <w:rsid w:val="0036287C"/>
    <w:rsid w:val="00375742"/>
    <w:rsid w:val="003B0381"/>
    <w:rsid w:val="003C2A20"/>
    <w:rsid w:val="00407FBE"/>
    <w:rsid w:val="00495FD0"/>
    <w:rsid w:val="004A6033"/>
    <w:rsid w:val="00547108"/>
    <w:rsid w:val="0055289B"/>
    <w:rsid w:val="005E1F06"/>
    <w:rsid w:val="00612E26"/>
    <w:rsid w:val="00621F69"/>
    <w:rsid w:val="00640074"/>
    <w:rsid w:val="007179DF"/>
    <w:rsid w:val="007300C4"/>
    <w:rsid w:val="00773FB5"/>
    <w:rsid w:val="007C5FC3"/>
    <w:rsid w:val="00812E0D"/>
    <w:rsid w:val="00896353"/>
    <w:rsid w:val="008B0325"/>
    <w:rsid w:val="008B5627"/>
    <w:rsid w:val="008D4904"/>
    <w:rsid w:val="00AA2E87"/>
    <w:rsid w:val="00AA7F8E"/>
    <w:rsid w:val="00BD5F1F"/>
    <w:rsid w:val="00BF6DF9"/>
    <w:rsid w:val="00C1739A"/>
    <w:rsid w:val="00C36887"/>
    <w:rsid w:val="00C4103A"/>
    <w:rsid w:val="00C67CD8"/>
    <w:rsid w:val="00D15635"/>
    <w:rsid w:val="00D7688D"/>
    <w:rsid w:val="00E8047C"/>
    <w:rsid w:val="00EC0787"/>
    <w:rsid w:val="00F5184D"/>
    <w:rsid w:val="00F86E6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57FF0"/>
  <w15:chartTrackingRefBased/>
  <w15:docId w15:val="{70033342-6E60-43E8-AC34-EF31140C0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EC07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EC07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EC0787"/>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EC0787"/>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EC0787"/>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EC0787"/>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EC0787"/>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EC0787"/>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EC0787"/>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C0787"/>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EC0787"/>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EC0787"/>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EC0787"/>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EC0787"/>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EC0787"/>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EC0787"/>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EC0787"/>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EC0787"/>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EC07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EC0787"/>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EC0787"/>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EC0787"/>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EC0787"/>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EC0787"/>
    <w:rPr>
      <w:i/>
      <w:iCs/>
      <w:color w:val="404040" w:themeColor="text1" w:themeTint="BF"/>
    </w:rPr>
  </w:style>
  <w:style w:type="paragraph" w:styleId="Lijstalinea">
    <w:name w:val="List Paragraph"/>
    <w:basedOn w:val="Standaard"/>
    <w:uiPriority w:val="34"/>
    <w:qFormat/>
    <w:rsid w:val="00EC0787"/>
    <w:pPr>
      <w:ind w:left="720"/>
      <w:contextualSpacing/>
    </w:pPr>
  </w:style>
  <w:style w:type="character" w:styleId="Intensievebenadrukking">
    <w:name w:val="Intense Emphasis"/>
    <w:basedOn w:val="Standaardalinea-lettertype"/>
    <w:uiPriority w:val="21"/>
    <w:qFormat/>
    <w:rsid w:val="00EC0787"/>
    <w:rPr>
      <w:i/>
      <w:iCs/>
      <w:color w:val="0F4761" w:themeColor="accent1" w:themeShade="BF"/>
    </w:rPr>
  </w:style>
  <w:style w:type="paragraph" w:styleId="Duidelijkcitaat">
    <w:name w:val="Intense Quote"/>
    <w:basedOn w:val="Standaard"/>
    <w:next w:val="Standaard"/>
    <w:link w:val="DuidelijkcitaatChar"/>
    <w:uiPriority w:val="30"/>
    <w:qFormat/>
    <w:rsid w:val="00EC07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EC0787"/>
    <w:rPr>
      <w:i/>
      <w:iCs/>
      <w:color w:val="0F4761" w:themeColor="accent1" w:themeShade="BF"/>
    </w:rPr>
  </w:style>
  <w:style w:type="character" w:styleId="Intensieveverwijzing">
    <w:name w:val="Intense Reference"/>
    <w:basedOn w:val="Standaardalinea-lettertype"/>
    <w:uiPriority w:val="32"/>
    <w:qFormat/>
    <w:rsid w:val="00EC078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4</Pages>
  <Words>506</Words>
  <Characters>2579</Characters>
  <Application>Microsoft Office Word</Application>
  <DocSecurity>0</DocSecurity>
  <Lines>122</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39</cp:revision>
  <dcterms:created xsi:type="dcterms:W3CDTF">2025-10-06T16:19:00Z</dcterms:created>
  <dcterms:modified xsi:type="dcterms:W3CDTF">2025-10-07T11:23:00Z</dcterms:modified>
</cp:coreProperties>
</file>