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3CC57" w14:textId="395DC09D" w:rsidR="00037D88" w:rsidRDefault="00F75218">
      <w:pPr>
        <w:rPr>
          <w:b/>
          <w:bCs/>
          <w:sz w:val="28"/>
          <w:szCs w:val="28"/>
        </w:rPr>
      </w:pPr>
      <w:r w:rsidRPr="00F75218">
        <w:rPr>
          <w:b/>
          <w:bCs/>
          <w:sz w:val="28"/>
          <w:szCs w:val="28"/>
        </w:rPr>
        <w:t>24 -30 april 2023</w:t>
      </w:r>
    </w:p>
    <w:p w14:paraId="3285E193" w14:textId="77777777" w:rsidR="00F75218" w:rsidRDefault="00F75218">
      <w:pPr>
        <w:rPr>
          <w:b/>
          <w:bCs/>
          <w:sz w:val="28"/>
          <w:szCs w:val="28"/>
        </w:rPr>
      </w:pPr>
    </w:p>
    <w:p w14:paraId="01888E8F" w14:textId="41D64A89" w:rsidR="00F75218" w:rsidRDefault="00F75218">
      <w:pPr>
        <w:rPr>
          <w:b/>
          <w:bCs/>
          <w:sz w:val="24"/>
          <w:szCs w:val="24"/>
        </w:rPr>
      </w:pPr>
      <w:r>
        <w:rPr>
          <w:b/>
          <w:bCs/>
          <w:sz w:val="24"/>
          <w:szCs w:val="24"/>
        </w:rPr>
        <w:t>24 april</w:t>
      </w:r>
    </w:p>
    <w:p w14:paraId="6A3045FE" w14:textId="2F8CA002" w:rsidR="00F75218" w:rsidRPr="00F75218" w:rsidRDefault="00F75218" w:rsidP="00F75218">
      <w:pPr>
        <w:jc w:val="center"/>
        <w:rPr>
          <w:rFonts w:cstheme="minorHAnsi"/>
          <w:b/>
          <w:bCs/>
        </w:rPr>
      </w:pPr>
      <w:r w:rsidRPr="00F75218">
        <w:rPr>
          <w:rFonts w:cstheme="minorHAnsi"/>
          <w:b/>
          <w:bCs/>
          <w:noProof/>
        </w:rPr>
        <w:drawing>
          <wp:inline distT="0" distB="0" distL="0" distR="0" wp14:anchorId="417B7DC7" wp14:editId="0A23C2BA">
            <wp:extent cx="1722120" cy="2056372"/>
            <wp:effectExtent l="0" t="0" r="0" b="1270"/>
            <wp:docPr id="21331457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9023" cy="2076555"/>
                    </a:xfrm>
                    <a:prstGeom prst="rect">
                      <a:avLst/>
                    </a:prstGeom>
                    <a:noFill/>
                  </pic:spPr>
                </pic:pic>
              </a:graphicData>
            </a:graphic>
          </wp:inline>
        </w:drawing>
      </w:r>
    </w:p>
    <w:p w14:paraId="576B0058" w14:textId="77777777" w:rsidR="00F75218" w:rsidRPr="00F75218" w:rsidRDefault="00F75218" w:rsidP="00F75218">
      <w:pPr>
        <w:shd w:val="clear" w:color="auto" w:fill="FFFFFF"/>
        <w:spacing w:line="240" w:lineRule="auto"/>
        <w:jc w:val="center"/>
        <w:rPr>
          <w:rFonts w:eastAsia="Times New Roman" w:cstheme="minorHAnsi"/>
          <w:color w:val="222222"/>
          <w:kern w:val="0"/>
          <w:lang w:eastAsia="nl-NL"/>
          <w14:ligatures w14:val="none"/>
        </w:rPr>
      </w:pPr>
      <w:r w:rsidRPr="00F75218">
        <w:rPr>
          <w:rFonts w:eastAsia="Times New Roman" w:cstheme="minorHAnsi"/>
          <w:color w:val="222222"/>
          <w:kern w:val="0"/>
          <w:lang w:eastAsia="nl-NL"/>
          <w14:ligatures w14:val="none"/>
        </w:rPr>
        <w:t>onbekend</w:t>
      </w:r>
    </w:p>
    <w:p w14:paraId="3EF90696" w14:textId="77777777" w:rsidR="00F75218" w:rsidRPr="00F75218" w:rsidRDefault="00F75218" w:rsidP="00F75218">
      <w:pPr>
        <w:shd w:val="clear" w:color="auto" w:fill="FFFFFF"/>
        <w:spacing w:line="240" w:lineRule="auto"/>
        <w:rPr>
          <w:rFonts w:eastAsia="Times New Roman" w:cstheme="minorHAnsi"/>
          <w:color w:val="222222"/>
          <w:kern w:val="0"/>
          <w:lang w:eastAsia="nl-NL"/>
          <w14:ligatures w14:val="none"/>
        </w:rPr>
      </w:pPr>
      <w:r w:rsidRPr="00F75218">
        <w:rPr>
          <w:rFonts w:eastAsia="Times New Roman" w:cstheme="minorHAnsi"/>
          <w:color w:val="222222"/>
          <w:kern w:val="0"/>
          <w:lang w:eastAsia="nl-NL"/>
          <w14:ligatures w14:val="none"/>
        </w:rPr>
        <w:t>Hier moet je gewoon echt naar kijken en dan wordt er misschien dan verbonden.</w:t>
      </w:r>
    </w:p>
    <w:p w14:paraId="727E816E" w14:textId="77777777" w:rsidR="00F75218" w:rsidRDefault="00F75218" w:rsidP="00F75218">
      <w:pPr>
        <w:shd w:val="clear" w:color="auto" w:fill="FFFFFF"/>
        <w:spacing w:line="240" w:lineRule="auto"/>
        <w:rPr>
          <w:rFonts w:eastAsia="Times New Roman" w:cstheme="minorHAnsi"/>
          <w:color w:val="222222"/>
          <w:kern w:val="0"/>
          <w:lang w:eastAsia="nl-NL"/>
          <w14:ligatures w14:val="none"/>
        </w:rPr>
      </w:pPr>
      <w:r w:rsidRPr="00F75218">
        <w:rPr>
          <w:rFonts w:eastAsia="Times New Roman" w:cstheme="minorHAnsi"/>
          <w:color w:val="222222"/>
          <w:kern w:val="0"/>
          <w:lang w:eastAsia="nl-NL"/>
          <w14:ligatures w14:val="none"/>
        </w:rPr>
        <w:t>Geeft me wel het idee om ook zoiets te 'maken'.</w:t>
      </w:r>
    </w:p>
    <w:p w14:paraId="07EA5E14" w14:textId="77777777" w:rsidR="00F75218" w:rsidRDefault="00F75218" w:rsidP="00F75218">
      <w:pPr>
        <w:shd w:val="clear" w:color="auto" w:fill="FFFFFF"/>
        <w:spacing w:line="240" w:lineRule="auto"/>
        <w:rPr>
          <w:rFonts w:eastAsia="Times New Roman" w:cstheme="minorHAnsi"/>
          <w:color w:val="222222"/>
          <w:kern w:val="0"/>
          <w:lang w:eastAsia="nl-NL"/>
          <w14:ligatures w14:val="none"/>
        </w:rPr>
      </w:pPr>
    </w:p>
    <w:p w14:paraId="168432B6" w14:textId="12846C7E" w:rsidR="00F75218" w:rsidRPr="00F75218" w:rsidRDefault="00F75218" w:rsidP="00F75218">
      <w:pPr>
        <w:shd w:val="clear" w:color="auto" w:fill="FFFFFF"/>
        <w:spacing w:line="240" w:lineRule="auto"/>
        <w:rPr>
          <w:rFonts w:eastAsia="Times New Roman" w:cstheme="minorHAnsi"/>
          <w:color w:val="222222"/>
          <w:kern w:val="0"/>
          <w:lang w:eastAsia="nl-NL"/>
          <w14:ligatures w14:val="none"/>
        </w:rPr>
      </w:pPr>
      <w:r>
        <w:rPr>
          <w:b/>
          <w:bCs/>
          <w:sz w:val="24"/>
          <w:szCs w:val="24"/>
        </w:rPr>
        <w:t>25 april</w:t>
      </w:r>
    </w:p>
    <w:p w14:paraId="06A9480E" w14:textId="1D02D4BA" w:rsidR="00F75218" w:rsidRDefault="00F75218" w:rsidP="00F75218">
      <w:pPr>
        <w:jc w:val="center"/>
        <w:rPr>
          <w:b/>
          <w:bCs/>
          <w:sz w:val="24"/>
          <w:szCs w:val="24"/>
        </w:rPr>
      </w:pPr>
      <w:r>
        <w:rPr>
          <w:b/>
          <w:bCs/>
          <w:noProof/>
          <w:sz w:val="24"/>
          <w:szCs w:val="24"/>
        </w:rPr>
        <w:drawing>
          <wp:inline distT="0" distB="0" distL="0" distR="0" wp14:anchorId="40658972" wp14:editId="1B1F1564">
            <wp:extent cx="1937614" cy="2484120"/>
            <wp:effectExtent l="0" t="0" r="5715" b="0"/>
            <wp:docPr id="1404065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9097" cy="2498842"/>
                    </a:xfrm>
                    <a:prstGeom prst="rect">
                      <a:avLst/>
                    </a:prstGeom>
                    <a:noFill/>
                  </pic:spPr>
                </pic:pic>
              </a:graphicData>
            </a:graphic>
          </wp:inline>
        </w:drawing>
      </w:r>
    </w:p>
    <w:p w14:paraId="416BDC49" w14:textId="77777777" w:rsidR="00F75218" w:rsidRPr="00F75218" w:rsidRDefault="00F75218" w:rsidP="00F75218">
      <w:pPr>
        <w:spacing w:line="240" w:lineRule="auto"/>
        <w:jc w:val="center"/>
        <w:rPr>
          <w:rFonts w:eastAsia="Times New Roman" w:cstheme="minorHAnsi"/>
          <w:kern w:val="0"/>
          <w:lang w:eastAsia="nl-NL"/>
          <w14:ligatures w14:val="none"/>
        </w:rPr>
      </w:pPr>
      <w:r w:rsidRPr="00F75218">
        <w:rPr>
          <w:rFonts w:eastAsia="Times New Roman" w:cstheme="minorHAnsi"/>
          <w:kern w:val="0"/>
          <w:lang w:eastAsia="nl-NL"/>
          <w14:ligatures w14:val="none"/>
        </w:rPr>
        <w:t>Rembrandt van Rijn, De Verloren Zoon</w:t>
      </w:r>
    </w:p>
    <w:p w14:paraId="61EEAEDD" w14:textId="77777777" w:rsidR="00F75218" w:rsidRPr="00F75218" w:rsidRDefault="00F75218" w:rsidP="00F75218">
      <w:pPr>
        <w:spacing w:line="240" w:lineRule="auto"/>
        <w:jc w:val="center"/>
        <w:rPr>
          <w:rFonts w:eastAsia="Times New Roman" w:cstheme="minorHAnsi"/>
          <w:kern w:val="0"/>
          <w:lang w:eastAsia="nl-NL"/>
          <w14:ligatures w14:val="none"/>
        </w:rPr>
      </w:pPr>
    </w:p>
    <w:p w14:paraId="3E064A0B" w14:textId="15E24C72" w:rsidR="00F75218" w:rsidRPr="00F75218" w:rsidRDefault="00F75218" w:rsidP="00F75218">
      <w:pPr>
        <w:spacing w:line="240" w:lineRule="auto"/>
        <w:rPr>
          <w:rFonts w:eastAsia="Times New Roman" w:cstheme="minorHAnsi"/>
          <w:kern w:val="0"/>
          <w:lang w:eastAsia="nl-NL"/>
          <w14:ligatures w14:val="none"/>
        </w:rPr>
      </w:pPr>
      <w:r w:rsidRPr="00F75218">
        <w:rPr>
          <w:rFonts w:eastAsia="Times New Roman" w:cstheme="minorHAnsi"/>
          <w:kern w:val="0"/>
          <w:lang w:eastAsia="nl-NL"/>
          <w14:ligatures w14:val="none"/>
        </w:rPr>
        <w:t>Heel bekend schilderij en misschien al eens naar jou in de ochtend gestuurd. Maar dit is wel een goedereproductie zodat je ook de achtergrond goed kunt bekijken.</w:t>
      </w:r>
      <w:r>
        <w:rPr>
          <w:rFonts w:eastAsia="Times New Roman" w:cstheme="minorHAnsi"/>
          <w:kern w:val="0"/>
          <w:lang w:eastAsia="nl-NL"/>
          <w14:ligatures w14:val="none"/>
        </w:rPr>
        <w:t xml:space="preserve"> </w:t>
      </w:r>
      <w:r w:rsidRPr="00F75218">
        <w:rPr>
          <w:rFonts w:eastAsia="Times New Roman" w:cstheme="minorHAnsi"/>
          <w:kern w:val="0"/>
          <w:lang w:eastAsia="nl-NL"/>
          <w14:ligatures w14:val="none"/>
        </w:rPr>
        <w:t>Mij roept dit het woord tederheid</w:t>
      </w:r>
      <w:r>
        <w:rPr>
          <w:rFonts w:eastAsia="Times New Roman" w:cstheme="minorHAnsi"/>
          <w:kern w:val="0"/>
          <w:lang w:eastAsia="nl-NL"/>
          <w14:ligatures w14:val="none"/>
        </w:rPr>
        <w:t xml:space="preserve"> op </w:t>
      </w:r>
    </w:p>
    <w:p w14:paraId="09B3EB38" w14:textId="77777777" w:rsidR="00F75218" w:rsidRDefault="00F75218" w:rsidP="00F75218">
      <w:pPr>
        <w:spacing w:line="240" w:lineRule="auto"/>
        <w:rPr>
          <w:b/>
          <w:bCs/>
          <w:sz w:val="24"/>
          <w:szCs w:val="24"/>
        </w:rPr>
      </w:pPr>
    </w:p>
    <w:p w14:paraId="74FD1A11" w14:textId="4F9DF949" w:rsidR="00F75218" w:rsidRDefault="00F75218">
      <w:pPr>
        <w:rPr>
          <w:b/>
          <w:bCs/>
          <w:sz w:val="24"/>
          <w:szCs w:val="24"/>
        </w:rPr>
      </w:pPr>
      <w:r>
        <w:rPr>
          <w:b/>
          <w:bCs/>
          <w:sz w:val="24"/>
          <w:szCs w:val="24"/>
        </w:rPr>
        <w:t>26 april</w:t>
      </w:r>
    </w:p>
    <w:p w14:paraId="5654C6AC" w14:textId="5E37E6E9" w:rsidR="00F75218" w:rsidRDefault="00F75218" w:rsidP="00F75218">
      <w:pPr>
        <w:jc w:val="center"/>
        <w:rPr>
          <w:b/>
          <w:bCs/>
          <w:sz w:val="24"/>
          <w:szCs w:val="24"/>
        </w:rPr>
      </w:pPr>
      <w:r>
        <w:rPr>
          <w:b/>
          <w:bCs/>
          <w:noProof/>
          <w:sz w:val="24"/>
          <w:szCs w:val="24"/>
        </w:rPr>
        <w:drawing>
          <wp:inline distT="0" distB="0" distL="0" distR="0" wp14:anchorId="4B9C2377" wp14:editId="54564172">
            <wp:extent cx="2243949" cy="1721823"/>
            <wp:effectExtent l="0" t="0" r="4445" b="0"/>
            <wp:docPr id="163839619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4322" cy="1729783"/>
                    </a:xfrm>
                    <a:prstGeom prst="rect">
                      <a:avLst/>
                    </a:prstGeom>
                    <a:noFill/>
                  </pic:spPr>
                </pic:pic>
              </a:graphicData>
            </a:graphic>
          </wp:inline>
        </w:drawing>
      </w:r>
    </w:p>
    <w:p w14:paraId="3C95D253" w14:textId="5AB287B4" w:rsidR="00F75218" w:rsidRDefault="00F75218" w:rsidP="00F75218">
      <w:pPr>
        <w:jc w:val="center"/>
        <w:rPr>
          <w:b/>
          <w:bCs/>
          <w:sz w:val="24"/>
          <w:szCs w:val="24"/>
        </w:rPr>
      </w:pPr>
      <w:r w:rsidRPr="00F75218">
        <w:rPr>
          <w:rFonts w:cstheme="minorHAnsi"/>
          <w:color w:val="111111"/>
          <w:shd w:val="clear" w:color="auto" w:fill="FFFFFF"/>
        </w:rPr>
        <w:t>Balthasar Klossowski de Rola (1908 - 2001)</w:t>
      </w:r>
    </w:p>
    <w:p w14:paraId="4CBBB90D" w14:textId="1B72FBE6" w:rsidR="00F75218" w:rsidRDefault="00F75218" w:rsidP="00F75218">
      <w:pPr>
        <w:rPr>
          <w:rFonts w:cstheme="minorHAnsi"/>
          <w:color w:val="111111"/>
          <w:shd w:val="clear" w:color="auto" w:fill="FFFFFF"/>
        </w:rPr>
      </w:pPr>
      <w:r w:rsidRPr="00F75218">
        <w:rPr>
          <w:rFonts w:cstheme="minorHAnsi"/>
          <w:color w:val="111111"/>
          <w:shd w:val="clear" w:color="auto" w:fill="FFFFFF"/>
        </w:rPr>
        <w:lastRenderedPageBreak/>
        <w:t>Balthasar Klossowski de Rola (1908 - 2001), ook wel bekend als Balthus, (je kreeg al eerder werk van heb 's ochtends) was een bekende Pools-Franse moderne kunstenaar met een reputatie van controversieel. Zijn leven lang heeft Balthus afstand gedaan van de conventionele tradities van de kunstwereld. Hij beweerde dat zijn schilderijen gezien moesten worden, niet gelezen. Nou, laten we dat dan met dit schilderij doen. IK zie op de vensterbank een stilleven met allerlei soorten fruit, naast elkaar neergelegd en als we 'door het fruit heen' naar buiten kijken zien we een aantrekkelijk heuvellandschap. Door de zachte, dezelfde en diffuse kleurtoon is er eigenlijk geen veraf en geen dichtbij, maar is alles een geheel, onze blik gaat daardoor ook naar het geheel uit en onze blik wordt niet gevangen door een detailpunt. De vormen doen er eigenlijk niet toe, toch zijn ze nodig om het geheel te zien.</w:t>
      </w:r>
    </w:p>
    <w:p w14:paraId="4882D7B8" w14:textId="77777777" w:rsidR="00F75218" w:rsidRDefault="00F75218" w:rsidP="00F75218">
      <w:pPr>
        <w:rPr>
          <w:rFonts w:cstheme="minorHAnsi"/>
          <w:color w:val="111111"/>
          <w:shd w:val="clear" w:color="auto" w:fill="FFFFFF"/>
        </w:rPr>
      </w:pPr>
    </w:p>
    <w:p w14:paraId="1EB36F3D" w14:textId="3AD820BB" w:rsidR="00F75218" w:rsidRPr="00F75218" w:rsidRDefault="00F75218">
      <w:pPr>
        <w:rPr>
          <w:rFonts w:cstheme="minorHAnsi"/>
          <w:b/>
          <w:bCs/>
        </w:rPr>
      </w:pPr>
      <w:r>
        <w:rPr>
          <w:b/>
          <w:bCs/>
          <w:sz w:val="24"/>
          <w:szCs w:val="24"/>
        </w:rPr>
        <w:t>27 april</w:t>
      </w:r>
    </w:p>
    <w:p w14:paraId="673F0B15" w14:textId="719814E0" w:rsidR="00F75218" w:rsidRDefault="00F75218" w:rsidP="00F75218">
      <w:pPr>
        <w:jc w:val="center"/>
        <w:rPr>
          <w:b/>
          <w:bCs/>
          <w:sz w:val="24"/>
          <w:szCs w:val="24"/>
        </w:rPr>
      </w:pPr>
      <w:r>
        <w:rPr>
          <w:b/>
          <w:bCs/>
          <w:noProof/>
          <w:sz w:val="24"/>
          <w:szCs w:val="24"/>
        </w:rPr>
        <w:drawing>
          <wp:inline distT="0" distB="0" distL="0" distR="0" wp14:anchorId="7D6CDF6C" wp14:editId="0604A410">
            <wp:extent cx="2007009" cy="2560320"/>
            <wp:effectExtent l="0" t="0" r="0" b="0"/>
            <wp:docPr id="75851929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7326" cy="2573481"/>
                    </a:xfrm>
                    <a:prstGeom prst="rect">
                      <a:avLst/>
                    </a:prstGeom>
                    <a:noFill/>
                  </pic:spPr>
                </pic:pic>
              </a:graphicData>
            </a:graphic>
          </wp:inline>
        </w:drawing>
      </w:r>
    </w:p>
    <w:p w14:paraId="2B3EA577" w14:textId="77777777" w:rsidR="00F75218" w:rsidRPr="00F75218" w:rsidRDefault="00F75218" w:rsidP="00F75218">
      <w:pPr>
        <w:shd w:val="clear" w:color="auto" w:fill="FFFFFF"/>
        <w:spacing w:line="240" w:lineRule="auto"/>
        <w:jc w:val="center"/>
        <w:rPr>
          <w:rFonts w:eastAsia="Times New Roman" w:cstheme="minorHAnsi"/>
          <w:color w:val="222222"/>
          <w:kern w:val="0"/>
          <w:lang w:eastAsia="nl-NL"/>
          <w14:ligatures w14:val="none"/>
        </w:rPr>
      </w:pPr>
      <w:r w:rsidRPr="00F75218">
        <w:rPr>
          <w:rFonts w:eastAsia="Times New Roman" w:cstheme="minorHAnsi"/>
          <w:color w:val="000000"/>
          <w:kern w:val="0"/>
          <w:shd w:val="clear" w:color="auto" w:fill="F9F9F9"/>
          <w:lang w:eastAsia="nl-NL"/>
          <w14:ligatures w14:val="none"/>
        </w:rPr>
        <w:t>Johannes , </w:t>
      </w:r>
      <w:hyperlink r:id="rId8" w:tgtFrame="_blank" w:tooltip="El Greco" w:history="1">
        <w:r w:rsidRPr="00F75218">
          <w:rPr>
            <w:rFonts w:eastAsia="Times New Roman" w:cstheme="minorHAnsi"/>
            <w:color w:val="0645AD"/>
            <w:kern w:val="0"/>
            <w:u w:val="single"/>
            <w:shd w:val="clear" w:color="auto" w:fill="F9F9F9"/>
            <w:lang w:eastAsia="nl-NL"/>
            <w14:ligatures w14:val="none"/>
          </w:rPr>
          <w:t>El Greco</w:t>
        </w:r>
      </w:hyperlink>
      <w:r w:rsidRPr="00F75218">
        <w:rPr>
          <w:rFonts w:eastAsia="Times New Roman" w:cstheme="minorHAnsi"/>
          <w:color w:val="000000"/>
          <w:kern w:val="0"/>
          <w:shd w:val="clear" w:color="auto" w:fill="F9F9F9"/>
          <w:lang w:eastAsia="nl-NL"/>
          <w14:ligatures w14:val="none"/>
        </w:rPr>
        <w:t>, ± 1600</w:t>
      </w:r>
    </w:p>
    <w:p w14:paraId="1D5E96EE" w14:textId="77777777" w:rsidR="00F75218" w:rsidRPr="00F75218" w:rsidRDefault="00F75218" w:rsidP="00F75218">
      <w:pPr>
        <w:shd w:val="clear" w:color="auto" w:fill="FFFFFF"/>
        <w:spacing w:line="240" w:lineRule="auto"/>
        <w:rPr>
          <w:rFonts w:eastAsia="Times New Roman" w:cstheme="minorHAnsi"/>
          <w:color w:val="222222"/>
          <w:kern w:val="0"/>
          <w:lang w:eastAsia="nl-NL"/>
          <w14:ligatures w14:val="none"/>
        </w:rPr>
      </w:pPr>
    </w:p>
    <w:p w14:paraId="50D0F3FD" w14:textId="77777777" w:rsidR="00F75218" w:rsidRPr="00F75218" w:rsidRDefault="00F75218" w:rsidP="00F75218">
      <w:pPr>
        <w:shd w:val="clear" w:color="auto" w:fill="FFFFFF"/>
        <w:spacing w:line="240" w:lineRule="auto"/>
        <w:rPr>
          <w:rFonts w:eastAsia="Times New Roman" w:cstheme="minorHAnsi"/>
          <w:color w:val="222222"/>
          <w:kern w:val="0"/>
          <w:lang w:eastAsia="nl-NL"/>
          <w14:ligatures w14:val="none"/>
        </w:rPr>
      </w:pPr>
      <w:r w:rsidRPr="00F75218">
        <w:rPr>
          <w:rFonts w:eastAsia="Times New Roman" w:cstheme="minorHAnsi"/>
          <w:color w:val="000000"/>
          <w:kern w:val="0"/>
          <w:shd w:val="clear" w:color="auto" w:fill="F9F9F9"/>
          <w:lang w:eastAsia="nl-NL"/>
          <w14:ligatures w14:val="none"/>
        </w:rPr>
        <w:t>Vandaag leek me een schilderij van Johannes de Evangelist wel een goede keuze. En El Grego is altijd weer een feest om te bekijken. Hij schildert een jonge man en dat is verfrissend.</w:t>
      </w:r>
    </w:p>
    <w:p w14:paraId="7B2D0E58" w14:textId="77777777" w:rsidR="00F75218" w:rsidRPr="00F75218" w:rsidRDefault="00F75218" w:rsidP="00F75218">
      <w:pPr>
        <w:shd w:val="clear" w:color="auto" w:fill="FFFFFF"/>
        <w:spacing w:line="240" w:lineRule="auto"/>
        <w:rPr>
          <w:rFonts w:eastAsia="Times New Roman" w:cstheme="minorHAnsi"/>
          <w:color w:val="222222"/>
          <w:kern w:val="0"/>
          <w:lang w:eastAsia="nl-NL"/>
          <w14:ligatures w14:val="none"/>
        </w:rPr>
      </w:pPr>
      <w:r w:rsidRPr="00F75218">
        <w:rPr>
          <w:rFonts w:eastAsia="Times New Roman" w:cstheme="minorHAnsi"/>
          <w:color w:val="000000"/>
          <w:kern w:val="0"/>
          <w:shd w:val="clear" w:color="auto" w:fill="F9F9F9"/>
          <w:lang w:eastAsia="nl-NL"/>
          <w14:ligatures w14:val="none"/>
        </w:rPr>
        <w:t>Hij heeft een kelk met een gevleugelde slang in zijn hand, dat is zijn attribuut evenals een boek. Of Johannes ook de Apocalyps heeft geschreven, zoals dikwijls wordt gezegd, is twijfelachtig.</w:t>
      </w:r>
    </w:p>
    <w:p w14:paraId="0A8C3338" w14:textId="77777777" w:rsidR="00F75218" w:rsidRPr="00F75218" w:rsidRDefault="00F75218" w:rsidP="00F75218">
      <w:pPr>
        <w:shd w:val="clear" w:color="auto" w:fill="FFFFFF"/>
        <w:spacing w:line="240" w:lineRule="auto"/>
        <w:rPr>
          <w:rFonts w:eastAsia="Times New Roman" w:cstheme="minorHAnsi"/>
          <w:color w:val="222222"/>
          <w:kern w:val="0"/>
          <w:lang w:eastAsia="nl-NL"/>
          <w14:ligatures w14:val="none"/>
        </w:rPr>
      </w:pPr>
      <w:r w:rsidRPr="00F75218">
        <w:rPr>
          <w:rFonts w:eastAsia="Times New Roman" w:cstheme="minorHAnsi"/>
          <w:color w:val="000000"/>
          <w:kern w:val="0"/>
          <w:shd w:val="clear" w:color="auto" w:fill="F9F9F9"/>
          <w:lang w:eastAsia="nl-NL"/>
          <w14:ligatures w14:val="none"/>
        </w:rPr>
        <w:t>Hij wordt (in ieder geval vroeger) aangeroepen bij brandwonden, vergiftigingen, voetwonden en epilepsie.</w:t>
      </w:r>
    </w:p>
    <w:p w14:paraId="15605A8D" w14:textId="77777777" w:rsidR="00F75218" w:rsidRPr="00F75218" w:rsidRDefault="00F75218" w:rsidP="00F75218">
      <w:pPr>
        <w:rPr>
          <w:rFonts w:cstheme="minorHAnsi"/>
          <w:b/>
          <w:bCs/>
        </w:rPr>
      </w:pPr>
    </w:p>
    <w:p w14:paraId="32A54DC3" w14:textId="2C8EF754" w:rsidR="00F75218" w:rsidRDefault="00F75218">
      <w:pPr>
        <w:rPr>
          <w:b/>
          <w:bCs/>
          <w:sz w:val="24"/>
          <w:szCs w:val="24"/>
        </w:rPr>
      </w:pPr>
      <w:r>
        <w:rPr>
          <w:b/>
          <w:bCs/>
          <w:sz w:val="24"/>
          <w:szCs w:val="24"/>
        </w:rPr>
        <w:t>28 april</w:t>
      </w:r>
    </w:p>
    <w:p w14:paraId="435282A1" w14:textId="28BD7003" w:rsidR="00F75218" w:rsidRDefault="00F75218" w:rsidP="00F75218">
      <w:pPr>
        <w:jc w:val="center"/>
        <w:rPr>
          <w:b/>
          <w:bCs/>
          <w:sz w:val="24"/>
          <w:szCs w:val="24"/>
        </w:rPr>
      </w:pPr>
      <w:r>
        <w:rPr>
          <w:b/>
          <w:bCs/>
          <w:noProof/>
          <w:sz w:val="24"/>
          <w:szCs w:val="24"/>
        </w:rPr>
        <w:drawing>
          <wp:inline distT="0" distB="0" distL="0" distR="0" wp14:anchorId="38C807CB" wp14:editId="71F7DC10">
            <wp:extent cx="2940883" cy="2220366"/>
            <wp:effectExtent l="0" t="0" r="0" b="8890"/>
            <wp:docPr id="43251699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705" cy="2243636"/>
                    </a:xfrm>
                    <a:prstGeom prst="rect">
                      <a:avLst/>
                    </a:prstGeom>
                    <a:noFill/>
                  </pic:spPr>
                </pic:pic>
              </a:graphicData>
            </a:graphic>
          </wp:inline>
        </w:drawing>
      </w:r>
    </w:p>
    <w:p w14:paraId="14DD7630" w14:textId="77777777" w:rsidR="00F75218" w:rsidRPr="00F75218" w:rsidRDefault="00F75218" w:rsidP="00F75218">
      <w:pPr>
        <w:spacing w:line="240" w:lineRule="auto"/>
        <w:jc w:val="center"/>
        <w:rPr>
          <w:rFonts w:eastAsia="Times New Roman" w:cstheme="minorHAnsi"/>
          <w:kern w:val="0"/>
          <w:lang w:eastAsia="nl-NL"/>
          <w14:ligatures w14:val="none"/>
        </w:rPr>
      </w:pPr>
      <w:r w:rsidRPr="00F75218">
        <w:rPr>
          <w:rFonts w:eastAsia="Times New Roman" w:cstheme="minorHAnsi"/>
          <w:color w:val="606A73"/>
          <w:spacing w:val="-3"/>
          <w:kern w:val="0"/>
          <w:lang w:eastAsia="nl-NL"/>
          <w14:ligatures w14:val="none"/>
        </w:rPr>
        <w:t>Édouard Manet,  </w:t>
      </w:r>
      <w:r w:rsidRPr="00F75218">
        <w:rPr>
          <w:rFonts w:eastAsia="Times New Roman" w:cstheme="minorHAnsi"/>
          <w:i/>
          <w:iCs/>
          <w:color w:val="4D5761"/>
          <w:spacing w:val="-3"/>
          <w:kern w:val="0"/>
          <w:lang w:eastAsia="nl-NL"/>
          <w14:ligatures w14:val="none"/>
        </w:rPr>
        <w:t>Boating</w:t>
      </w:r>
      <w:r w:rsidRPr="00F75218">
        <w:rPr>
          <w:rFonts w:eastAsia="Times New Roman" w:cstheme="minorHAnsi"/>
          <w:color w:val="606A73"/>
          <w:spacing w:val="-3"/>
          <w:kern w:val="0"/>
          <w:lang w:eastAsia="nl-NL"/>
          <w14:ligatures w14:val="none"/>
        </w:rPr>
        <w:t> , 1874,</w:t>
      </w:r>
    </w:p>
    <w:p w14:paraId="0F0BC218" w14:textId="77777777" w:rsidR="00F75218" w:rsidRPr="00F75218" w:rsidRDefault="00F75218" w:rsidP="00F75218">
      <w:pPr>
        <w:spacing w:line="240" w:lineRule="auto"/>
        <w:rPr>
          <w:rFonts w:eastAsia="Times New Roman" w:cstheme="minorHAnsi"/>
          <w:kern w:val="0"/>
          <w:lang w:eastAsia="nl-NL"/>
          <w14:ligatures w14:val="none"/>
        </w:rPr>
      </w:pPr>
    </w:p>
    <w:p w14:paraId="5121BE1A" w14:textId="77777777" w:rsidR="00F75218" w:rsidRPr="00F75218" w:rsidRDefault="00F75218" w:rsidP="00F75218">
      <w:pPr>
        <w:shd w:val="clear" w:color="auto" w:fill="FFFFFF"/>
        <w:spacing w:line="240" w:lineRule="auto"/>
        <w:textAlignment w:val="baseline"/>
        <w:rPr>
          <w:rFonts w:eastAsia="Times New Roman" w:cstheme="minorHAnsi"/>
          <w:color w:val="4D5761"/>
          <w:spacing w:val="-3"/>
          <w:kern w:val="0"/>
          <w:lang w:eastAsia="nl-NL"/>
          <w14:ligatures w14:val="none"/>
        </w:rPr>
      </w:pPr>
      <w:r w:rsidRPr="00F75218">
        <w:rPr>
          <w:rFonts w:eastAsia="Times New Roman" w:cstheme="minorHAnsi"/>
          <w:color w:val="4D5761"/>
          <w:spacing w:val="-3"/>
          <w:kern w:val="0"/>
          <w:lang w:eastAsia="nl-NL"/>
          <w14:ligatures w14:val="none"/>
        </w:rPr>
        <w:t>In Manet's </w:t>
      </w:r>
      <w:r w:rsidRPr="00F75218">
        <w:rPr>
          <w:rFonts w:eastAsia="Times New Roman" w:cstheme="minorHAnsi"/>
          <w:i/>
          <w:iCs/>
          <w:color w:val="4D5761"/>
          <w:spacing w:val="-3"/>
          <w:kern w:val="0"/>
          <w:bdr w:val="none" w:sz="0" w:space="0" w:color="auto" w:frame="1"/>
          <w:lang w:eastAsia="nl-NL"/>
          <w14:ligatures w14:val="none"/>
        </w:rPr>
        <w:t>Boating</w:t>
      </w:r>
      <w:r w:rsidRPr="00F75218">
        <w:rPr>
          <w:rFonts w:eastAsia="Times New Roman" w:cstheme="minorHAnsi"/>
          <w:color w:val="4D5761"/>
          <w:spacing w:val="-3"/>
          <w:kern w:val="0"/>
          <w:lang w:eastAsia="nl-NL"/>
          <w14:ligatures w14:val="none"/>
        </w:rPr>
        <w:t xml:space="preserve"> (varen) kunnen we het zacht wiebelen van de boot in de warme zomerbries bijna meevoelen.. Manet schildert met mooi het licht contrast (zie bijvoorbeeld de rug van de man) met ook </w:t>
      </w:r>
      <w:r w:rsidRPr="00F75218">
        <w:rPr>
          <w:rFonts w:eastAsia="Times New Roman" w:cstheme="minorHAnsi"/>
          <w:color w:val="4D5761"/>
          <w:spacing w:val="-3"/>
          <w:kern w:val="0"/>
          <w:lang w:eastAsia="nl-NL"/>
          <w14:ligatures w14:val="none"/>
        </w:rPr>
        <w:lastRenderedPageBreak/>
        <w:t>mooie kleuren aquamarijn, rijk bruin en helder wit.  De invloed van het impressionisme is duidelijk. De voor het impressionisme typerende korte, snelle penseelstreken zijn vooral zichtbaar in de kleding van de vrouw. Haar modieuze kleding geeft haar maatschappelijke status aan. Ze draagt een elegante gestreepte jurk met riem en een hoge hoed met een sluier om water en stof uit de ogen te houden. Mij valt een toevalligheid (?) op. vergelijk houding van de vrouw (wat achterover) en het lint van haar hoed en vergelijk het met het het zeil/giek (?) en het touw waarmee het is vastgezet.  De man kijkt ons met blik alsof hij duidelijk wil maken dat we niets te maken hebben met dit rendez-vous, onze aanwezigheid is niet gewenst.</w:t>
      </w:r>
    </w:p>
    <w:p w14:paraId="0876258A" w14:textId="77777777" w:rsidR="00F75218" w:rsidRDefault="00F75218" w:rsidP="00F75218">
      <w:pPr>
        <w:rPr>
          <w:b/>
          <w:bCs/>
          <w:sz w:val="24"/>
          <w:szCs w:val="24"/>
        </w:rPr>
      </w:pPr>
    </w:p>
    <w:p w14:paraId="09C168AF" w14:textId="6FD1212A" w:rsidR="00F75218" w:rsidRDefault="00F75218">
      <w:pPr>
        <w:rPr>
          <w:b/>
          <w:bCs/>
          <w:sz w:val="24"/>
          <w:szCs w:val="24"/>
        </w:rPr>
      </w:pPr>
      <w:r>
        <w:rPr>
          <w:b/>
          <w:bCs/>
          <w:sz w:val="24"/>
          <w:szCs w:val="24"/>
        </w:rPr>
        <w:t xml:space="preserve">29 april </w:t>
      </w:r>
    </w:p>
    <w:p w14:paraId="1659A663" w14:textId="1DD7585D" w:rsidR="00C90503" w:rsidRDefault="00C90503" w:rsidP="00C90503">
      <w:pPr>
        <w:jc w:val="center"/>
        <w:rPr>
          <w:b/>
          <w:bCs/>
          <w:sz w:val="24"/>
          <w:szCs w:val="24"/>
        </w:rPr>
      </w:pPr>
      <w:r>
        <w:rPr>
          <w:b/>
          <w:bCs/>
          <w:noProof/>
          <w:sz w:val="24"/>
          <w:szCs w:val="24"/>
        </w:rPr>
        <w:drawing>
          <wp:inline distT="0" distB="0" distL="0" distR="0" wp14:anchorId="22824369" wp14:editId="3421C084">
            <wp:extent cx="1882140" cy="2536217"/>
            <wp:effectExtent l="0" t="0" r="3810" b="0"/>
            <wp:docPr id="189689394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088" cy="2552317"/>
                    </a:xfrm>
                    <a:prstGeom prst="rect">
                      <a:avLst/>
                    </a:prstGeom>
                    <a:noFill/>
                  </pic:spPr>
                </pic:pic>
              </a:graphicData>
            </a:graphic>
          </wp:inline>
        </w:drawing>
      </w:r>
    </w:p>
    <w:p w14:paraId="0D3F1480" w14:textId="1EE2A468" w:rsidR="00C90503" w:rsidRPr="00C90503" w:rsidRDefault="00C90503" w:rsidP="00C90503">
      <w:pPr>
        <w:spacing w:line="240" w:lineRule="auto"/>
        <w:rPr>
          <w:rFonts w:eastAsia="Times New Roman" w:cstheme="minorHAnsi"/>
          <w:kern w:val="0"/>
          <w:lang w:eastAsia="nl-NL"/>
          <w14:ligatures w14:val="none"/>
        </w:rPr>
      </w:pPr>
      <w:r w:rsidRPr="00C90503">
        <w:rPr>
          <w:rFonts w:eastAsia="Times New Roman" w:cstheme="minorHAnsi"/>
          <w:kern w:val="0"/>
          <w:lang w:eastAsia="nl-NL"/>
          <w14:ligatures w14:val="none"/>
        </w:rPr>
        <w:t>IK w</w:t>
      </w:r>
      <w:r>
        <w:rPr>
          <w:rFonts w:eastAsia="Times New Roman" w:cstheme="minorHAnsi"/>
          <w:kern w:val="0"/>
          <w:lang w:eastAsia="nl-NL"/>
          <w14:ligatures w14:val="none"/>
        </w:rPr>
        <w:t>e</w:t>
      </w:r>
      <w:r w:rsidRPr="00C90503">
        <w:rPr>
          <w:rFonts w:eastAsia="Times New Roman" w:cstheme="minorHAnsi"/>
          <w:kern w:val="0"/>
          <w:lang w:eastAsia="nl-NL"/>
          <w14:ligatures w14:val="none"/>
        </w:rPr>
        <w:t>et niet wie deze kraanvogels heeft geschilderd, maar het is een levendig geheel. Ze worden mooi weerspiegeld in het water,op het land wit, in het water donker. het landschap is heel weids. Daar ergens in de verte . moeten ze naar toe. Een heel eind nog te gaan dus.</w:t>
      </w:r>
    </w:p>
    <w:p w14:paraId="65CFAA10" w14:textId="77777777" w:rsidR="00C90503" w:rsidRDefault="00C90503" w:rsidP="00C90503">
      <w:pPr>
        <w:rPr>
          <w:b/>
          <w:bCs/>
          <w:sz w:val="24"/>
          <w:szCs w:val="24"/>
        </w:rPr>
      </w:pPr>
    </w:p>
    <w:p w14:paraId="11E75DB6" w14:textId="7402B720" w:rsidR="00C90503" w:rsidRDefault="00C90503" w:rsidP="00C90503">
      <w:pPr>
        <w:rPr>
          <w:b/>
          <w:bCs/>
          <w:sz w:val="24"/>
          <w:szCs w:val="24"/>
        </w:rPr>
      </w:pPr>
      <w:r>
        <w:rPr>
          <w:b/>
          <w:bCs/>
          <w:sz w:val="24"/>
          <w:szCs w:val="24"/>
        </w:rPr>
        <w:t>30 april</w:t>
      </w:r>
    </w:p>
    <w:p w14:paraId="1A9F6D8D" w14:textId="707E49BB" w:rsidR="00F75218" w:rsidRDefault="00C90503" w:rsidP="00C90503">
      <w:pPr>
        <w:jc w:val="center"/>
        <w:rPr>
          <w:b/>
          <w:bCs/>
          <w:sz w:val="24"/>
          <w:szCs w:val="24"/>
        </w:rPr>
      </w:pPr>
      <w:r>
        <w:rPr>
          <w:b/>
          <w:bCs/>
          <w:noProof/>
          <w:sz w:val="24"/>
          <w:szCs w:val="24"/>
        </w:rPr>
        <w:drawing>
          <wp:inline distT="0" distB="0" distL="0" distR="0" wp14:anchorId="790B32C0" wp14:editId="65419365">
            <wp:extent cx="1898975" cy="2316480"/>
            <wp:effectExtent l="0" t="0" r="6350" b="7620"/>
            <wp:docPr id="79845700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0815" cy="2330923"/>
                    </a:xfrm>
                    <a:prstGeom prst="rect">
                      <a:avLst/>
                    </a:prstGeom>
                    <a:noFill/>
                  </pic:spPr>
                </pic:pic>
              </a:graphicData>
            </a:graphic>
          </wp:inline>
        </w:drawing>
      </w:r>
    </w:p>
    <w:p w14:paraId="0E6F993A" w14:textId="77777777" w:rsidR="00C90503" w:rsidRDefault="00C90503" w:rsidP="00C90503">
      <w:pPr>
        <w:spacing w:line="240" w:lineRule="auto"/>
        <w:rPr>
          <w:rFonts w:eastAsia="Times New Roman" w:cstheme="minorHAnsi"/>
          <w:color w:val="111111"/>
          <w:kern w:val="0"/>
          <w:lang w:eastAsia="nl-NL"/>
          <w14:ligatures w14:val="none"/>
        </w:rPr>
      </w:pPr>
    </w:p>
    <w:p w14:paraId="5246FFCA" w14:textId="22115827" w:rsidR="00C90503" w:rsidRPr="00C90503" w:rsidRDefault="00C90503" w:rsidP="00C90503">
      <w:pPr>
        <w:spacing w:line="240" w:lineRule="auto"/>
        <w:rPr>
          <w:rFonts w:eastAsia="Times New Roman" w:cstheme="minorHAnsi"/>
          <w:kern w:val="0"/>
          <w:lang w:eastAsia="nl-NL"/>
          <w14:ligatures w14:val="none"/>
        </w:rPr>
      </w:pPr>
      <w:r w:rsidRPr="00C90503">
        <w:rPr>
          <w:rFonts w:eastAsia="Times New Roman" w:cstheme="minorHAnsi"/>
          <w:color w:val="111111"/>
          <w:kern w:val="0"/>
          <w:lang w:eastAsia="nl-NL"/>
          <w14:ligatures w14:val="none"/>
        </w:rPr>
        <w:t>Een wat somber schilderij op deze mooie zondagochtend. Laat je (even, niet te lang!) meenemen op een reis door de geest van een Poolse kunstenaar, Zdzisław Beksiński, die naam maakte met zijn dystopische surrealistische schilderijen, gevuld met post-apocalyptische beelden en nachtmerrieachtige wezens. Deze kunstenaar zei: </w:t>
      </w:r>
      <w:r w:rsidRPr="00C90503">
        <w:rPr>
          <w:rFonts w:eastAsia="Times New Roman" w:cstheme="minorHAnsi"/>
          <w:i/>
          <w:iCs/>
          <w:color w:val="111111"/>
          <w:kern w:val="0"/>
          <w:lang w:eastAsia="nl-NL"/>
          <w14:ligatures w14:val="none"/>
        </w:rPr>
        <w:t>ik wil schilderen op een manier alsof ik dromen fotografeer.</w:t>
      </w:r>
      <w:r w:rsidRPr="00C90503">
        <w:rPr>
          <w:rFonts w:eastAsia="Times New Roman" w:cstheme="minorHAnsi"/>
          <w:color w:val="111111"/>
          <w:kern w:val="0"/>
          <w:lang w:eastAsia="nl-NL"/>
          <w14:ligatures w14:val="none"/>
        </w:rPr>
        <w:t> Misschien waren het visionaire dromen, waar de grote massa van de bevolking als makke schapen door hun leiders naar dystopische ellende wordt geleid, van een zekere vrijheid naar geknechte gehoorzaamheid.</w:t>
      </w:r>
    </w:p>
    <w:p w14:paraId="34E4D0FD" w14:textId="77777777" w:rsidR="00C90503" w:rsidRDefault="00C90503" w:rsidP="00C90503">
      <w:pPr>
        <w:rPr>
          <w:b/>
          <w:bCs/>
          <w:sz w:val="24"/>
          <w:szCs w:val="24"/>
        </w:rPr>
      </w:pPr>
    </w:p>
    <w:p w14:paraId="198CD85F" w14:textId="77777777" w:rsidR="00C90503" w:rsidRPr="00F75218" w:rsidRDefault="00C90503" w:rsidP="00C90503">
      <w:pPr>
        <w:jc w:val="center"/>
        <w:rPr>
          <w:b/>
          <w:bCs/>
          <w:sz w:val="24"/>
          <w:szCs w:val="24"/>
        </w:rPr>
      </w:pPr>
    </w:p>
    <w:sectPr w:rsidR="00C90503" w:rsidRPr="00F75218" w:rsidSect="00F75218">
      <w:type w:val="continuous"/>
      <w:pgSz w:w="11910" w:h="16840" w:code="9"/>
      <w:pgMar w:top="709" w:right="1134" w:bottom="1418" w:left="141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0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18"/>
    <w:rsid w:val="00037D88"/>
    <w:rsid w:val="001B051E"/>
    <w:rsid w:val="002C29E1"/>
    <w:rsid w:val="0030132D"/>
    <w:rsid w:val="0055289B"/>
    <w:rsid w:val="00BD5F1F"/>
    <w:rsid w:val="00C90503"/>
    <w:rsid w:val="00F5184D"/>
    <w:rsid w:val="00F752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E269883"/>
  <w15:chartTrackingRefBased/>
  <w15:docId w15:val="{7A017EED-9908-44CE-B9E0-4B8F77CE3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F75218"/>
    <w:rPr>
      <w:color w:val="0000FF"/>
      <w:u w:val="single"/>
    </w:rPr>
  </w:style>
  <w:style w:type="paragraph" w:styleId="Normaalweb">
    <w:name w:val="Normal (Web)"/>
    <w:basedOn w:val="Standaard"/>
    <w:uiPriority w:val="99"/>
    <w:semiHidden/>
    <w:unhideWhenUsed/>
    <w:rsid w:val="00F7521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F752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65118">
      <w:bodyDiv w:val="1"/>
      <w:marLeft w:val="0"/>
      <w:marRight w:val="0"/>
      <w:marTop w:val="0"/>
      <w:marBottom w:val="0"/>
      <w:divBdr>
        <w:top w:val="none" w:sz="0" w:space="0" w:color="auto"/>
        <w:left w:val="none" w:sz="0" w:space="0" w:color="auto"/>
        <w:bottom w:val="none" w:sz="0" w:space="0" w:color="auto"/>
        <w:right w:val="none" w:sz="0" w:space="0" w:color="auto"/>
      </w:divBdr>
      <w:divsChild>
        <w:div w:id="2015985490">
          <w:marLeft w:val="0"/>
          <w:marRight w:val="0"/>
          <w:marTop w:val="0"/>
          <w:marBottom w:val="0"/>
          <w:divBdr>
            <w:top w:val="none" w:sz="0" w:space="0" w:color="auto"/>
            <w:left w:val="none" w:sz="0" w:space="0" w:color="auto"/>
            <w:bottom w:val="none" w:sz="0" w:space="0" w:color="auto"/>
            <w:right w:val="none" w:sz="0" w:space="0" w:color="auto"/>
          </w:divBdr>
        </w:div>
      </w:divsChild>
    </w:div>
    <w:div w:id="187716718">
      <w:bodyDiv w:val="1"/>
      <w:marLeft w:val="0"/>
      <w:marRight w:val="0"/>
      <w:marTop w:val="0"/>
      <w:marBottom w:val="0"/>
      <w:divBdr>
        <w:top w:val="none" w:sz="0" w:space="0" w:color="auto"/>
        <w:left w:val="none" w:sz="0" w:space="0" w:color="auto"/>
        <w:bottom w:val="none" w:sz="0" w:space="0" w:color="auto"/>
        <w:right w:val="none" w:sz="0" w:space="0" w:color="auto"/>
      </w:divBdr>
      <w:divsChild>
        <w:div w:id="181549516">
          <w:marLeft w:val="0"/>
          <w:marRight w:val="0"/>
          <w:marTop w:val="0"/>
          <w:marBottom w:val="0"/>
          <w:divBdr>
            <w:top w:val="none" w:sz="0" w:space="0" w:color="auto"/>
            <w:left w:val="none" w:sz="0" w:space="0" w:color="auto"/>
            <w:bottom w:val="none" w:sz="0" w:space="0" w:color="auto"/>
            <w:right w:val="none" w:sz="0" w:space="0" w:color="auto"/>
          </w:divBdr>
        </w:div>
        <w:div w:id="1471902828">
          <w:marLeft w:val="0"/>
          <w:marRight w:val="0"/>
          <w:marTop w:val="0"/>
          <w:marBottom w:val="0"/>
          <w:divBdr>
            <w:top w:val="none" w:sz="0" w:space="0" w:color="auto"/>
            <w:left w:val="none" w:sz="0" w:space="0" w:color="auto"/>
            <w:bottom w:val="none" w:sz="0" w:space="0" w:color="auto"/>
            <w:right w:val="none" w:sz="0" w:space="0" w:color="auto"/>
          </w:divBdr>
        </w:div>
        <w:div w:id="253782817">
          <w:marLeft w:val="0"/>
          <w:marRight w:val="0"/>
          <w:marTop w:val="0"/>
          <w:marBottom w:val="0"/>
          <w:divBdr>
            <w:top w:val="none" w:sz="0" w:space="0" w:color="auto"/>
            <w:left w:val="none" w:sz="0" w:space="0" w:color="auto"/>
            <w:bottom w:val="none" w:sz="0" w:space="0" w:color="auto"/>
            <w:right w:val="none" w:sz="0" w:space="0" w:color="auto"/>
          </w:divBdr>
        </w:div>
        <w:div w:id="2141075350">
          <w:marLeft w:val="0"/>
          <w:marRight w:val="0"/>
          <w:marTop w:val="0"/>
          <w:marBottom w:val="0"/>
          <w:divBdr>
            <w:top w:val="none" w:sz="0" w:space="0" w:color="auto"/>
            <w:left w:val="none" w:sz="0" w:space="0" w:color="auto"/>
            <w:bottom w:val="none" w:sz="0" w:space="0" w:color="auto"/>
            <w:right w:val="none" w:sz="0" w:space="0" w:color="auto"/>
          </w:divBdr>
        </w:div>
      </w:divsChild>
    </w:div>
    <w:div w:id="820389078">
      <w:bodyDiv w:val="1"/>
      <w:marLeft w:val="0"/>
      <w:marRight w:val="0"/>
      <w:marTop w:val="0"/>
      <w:marBottom w:val="0"/>
      <w:divBdr>
        <w:top w:val="none" w:sz="0" w:space="0" w:color="auto"/>
        <w:left w:val="none" w:sz="0" w:space="0" w:color="auto"/>
        <w:bottom w:val="none" w:sz="0" w:space="0" w:color="auto"/>
        <w:right w:val="none" w:sz="0" w:space="0" w:color="auto"/>
      </w:divBdr>
      <w:divsChild>
        <w:div w:id="507255731">
          <w:marLeft w:val="0"/>
          <w:marRight w:val="0"/>
          <w:marTop w:val="0"/>
          <w:marBottom w:val="0"/>
          <w:divBdr>
            <w:top w:val="none" w:sz="0" w:space="0" w:color="auto"/>
            <w:left w:val="none" w:sz="0" w:space="0" w:color="auto"/>
            <w:bottom w:val="none" w:sz="0" w:space="0" w:color="auto"/>
            <w:right w:val="none" w:sz="0" w:space="0" w:color="auto"/>
          </w:divBdr>
        </w:div>
        <w:div w:id="972372222">
          <w:marLeft w:val="0"/>
          <w:marRight w:val="0"/>
          <w:marTop w:val="0"/>
          <w:marBottom w:val="0"/>
          <w:divBdr>
            <w:top w:val="none" w:sz="0" w:space="0" w:color="auto"/>
            <w:left w:val="none" w:sz="0" w:space="0" w:color="auto"/>
            <w:bottom w:val="none" w:sz="0" w:space="0" w:color="auto"/>
            <w:right w:val="none" w:sz="0" w:space="0" w:color="auto"/>
          </w:divBdr>
        </w:div>
        <w:div w:id="2081826166">
          <w:marLeft w:val="0"/>
          <w:marRight w:val="0"/>
          <w:marTop w:val="0"/>
          <w:marBottom w:val="0"/>
          <w:divBdr>
            <w:top w:val="none" w:sz="0" w:space="0" w:color="auto"/>
            <w:left w:val="none" w:sz="0" w:space="0" w:color="auto"/>
            <w:bottom w:val="none" w:sz="0" w:space="0" w:color="auto"/>
            <w:right w:val="none" w:sz="0" w:space="0" w:color="auto"/>
          </w:divBdr>
        </w:div>
      </w:divsChild>
    </w:div>
    <w:div w:id="1018696307">
      <w:bodyDiv w:val="1"/>
      <w:marLeft w:val="0"/>
      <w:marRight w:val="0"/>
      <w:marTop w:val="0"/>
      <w:marBottom w:val="0"/>
      <w:divBdr>
        <w:top w:val="none" w:sz="0" w:space="0" w:color="auto"/>
        <w:left w:val="none" w:sz="0" w:space="0" w:color="auto"/>
        <w:bottom w:val="none" w:sz="0" w:space="0" w:color="auto"/>
        <w:right w:val="none" w:sz="0" w:space="0" w:color="auto"/>
      </w:divBdr>
      <w:divsChild>
        <w:div w:id="65999803">
          <w:marLeft w:val="0"/>
          <w:marRight w:val="0"/>
          <w:marTop w:val="0"/>
          <w:marBottom w:val="0"/>
          <w:divBdr>
            <w:top w:val="none" w:sz="0" w:space="0" w:color="auto"/>
            <w:left w:val="none" w:sz="0" w:space="0" w:color="auto"/>
            <w:bottom w:val="none" w:sz="0" w:space="0" w:color="auto"/>
            <w:right w:val="none" w:sz="0" w:space="0" w:color="auto"/>
          </w:divBdr>
        </w:div>
        <w:div w:id="226233695">
          <w:marLeft w:val="0"/>
          <w:marRight w:val="0"/>
          <w:marTop w:val="0"/>
          <w:marBottom w:val="0"/>
          <w:divBdr>
            <w:top w:val="none" w:sz="0" w:space="0" w:color="auto"/>
            <w:left w:val="none" w:sz="0" w:space="0" w:color="auto"/>
            <w:bottom w:val="none" w:sz="0" w:space="0" w:color="auto"/>
            <w:right w:val="none" w:sz="0" w:space="0" w:color="auto"/>
          </w:divBdr>
        </w:div>
        <w:div w:id="55517288">
          <w:marLeft w:val="0"/>
          <w:marRight w:val="0"/>
          <w:marTop w:val="0"/>
          <w:marBottom w:val="0"/>
          <w:divBdr>
            <w:top w:val="none" w:sz="0" w:space="0" w:color="auto"/>
            <w:left w:val="none" w:sz="0" w:space="0" w:color="auto"/>
            <w:bottom w:val="none" w:sz="0" w:space="0" w:color="auto"/>
            <w:right w:val="none" w:sz="0" w:space="0" w:color="auto"/>
          </w:divBdr>
        </w:div>
      </w:divsChild>
    </w:div>
    <w:div w:id="1268081468">
      <w:bodyDiv w:val="1"/>
      <w:marLeft w:val="0"/>
      <w:marRight w:val="0"/>
      <w:marTop w:val="0"/>
      <w:marBottom w:val="0"/>
      <w:divBdr>
        <w:top w:val="none" w:sz="0" w:space="0" w:color="auto"/>
        <w:left w:val="none" w:sz="0" w:space="0" w:color="auto"/>
        <w:bottom w:val="none" w:sz="0" w:space="0" w:color="auto"/>
        <w:right w:val="none" w:sz="0" w:space="0" w:color="auto"/>
      </w:divBdr>
      <w:divsChild>
        <w:div w:id="394162652">
          <w:marLeft w:val="0"/>
          <w:marRight w:val="0"/>
          <w:marTop w:val="0"/>
          <w:marBottom w:val="0"/>
          <w:divBdr>
            <w:top w:val="none" w:sz="0" w:space="0" w:color="auto"/>
            <w:left w:val="none" w:sz="0" w:space="0" w:color="auto"/>
            <w:bottom w:val="none" w:sz="0" w:space="0" w:color="auto"/>
            <w:right w:val="none" w:sz="0" w:space="0" w:color="auto"/>
          </w:divBdr>
        </w:div>
      </w:divsChild>
    </w:div>
    <w:div w:id="1956448342">
      <w:bodyDiv w:val="1"/>
      <w:marLeft w:val="0"/>
      <w:marRight w:val="0"/>
      <w:marTop w:val="0"/>
      <w:marBottom w:val="0"/>
      <w:divBdr>
        <w:top w:val="none" w:sz="0" w:space="0" w:color="auto"/>
        <w:left w:val="none" w:sz="0" w:space="0" w:color="auto"/>
        <w:bottom w:val="none" w:sz="0" w:space="0" w:color="auto"/>
        <w:right w:val="none" w:sz="0" w:space="0" w:color="auto"/>
      </w:divBdr>
      <w:divsChild>
        <w:div w:id="26107344">
          <w:marLeft w:val="0"/>
          <w:marRight w:val="0"/>
          <w:marTop w:val="0"/>
          <w:marBottom w:val="0"/>
          <w:divBdr>
            <w:top w:val="none" w:sz="0" w:space="0" w:color="auto"/>
            <w:left w:val="none" w:sz="0" w:space="0" w:color="auto"/>
            <w:bottom w:val="none" w:sz="0" w:space="0" w:color="auto"/>
            <w:right w:val="none" w:sz="0" w:space="0" w:color="auto"/>
          </w:divBdr>
        </w:div>
        <w:div w:id="131337616">
          <w:marLeft w:val="0"/>
          <w:marRight w:val="0"/>
          <w:marTop w:val="0"/>
          <w:marBottom w:val="0"/>
          <w:divBdr>
            <w:top w:val="none" w:sz="0" w:space="0" w:color="auto"/>
            <w:left w:val="none" w:sz="0" w:space="0" w:color="auto"/>
            <w:bottom w:val="none" w:sz="0" w:space="0" w:color="auto"/>
            <w:right w:val="none" w:sz="0" w:space="0" w:color="auto"/>
          </w:divBdr>
        </w:div>
        <w:div w:id="1679654359">
          <w:marLeft w:val="0"/>
          <w:marRight w:val="0"/>
          <w:marTop w:val="0"/>
          <w:marBottom w:val="0"/>
          <w:divBdr>
            <w:top w:val="none" w:sz="0" w:space="0" w:color="auto"/>
            <w:left w:val="none" w:sz="0" w:space="0" w:color="auto"/>
            <w:bottom w:val="none" w:sz="0" w:space="0" w:color="auto"/>
            <w:right w:val="none" w:sz="0" w:space="0" w:color="auto"/>
          </w:divBdr>
        </w:div>
        <w:div w:id="1044521856">
          <w:marLeft w:val="0"/>
          <w:marRight w:val="0"/>
          <w:marTop w:val="0"/>
          <w:marBottom w:val="0"/>
          <w:divBdr>
            <w:top w:val="none" w:sz="0" w:space="0" w:color="auto"/>
            <w:left w:val="none" w:sz="0" w:space="0" w:color="auto"/>
            <w:bottom w:val="none" w:sz="0" w:space="0" w:color="auto"/>
            <w:right w:val="none" w:sz="0" w:space="0" w:color="auto"/>
          </w:divBdr>
        </w:div>
        <w:div w:id="1774861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El_Greco"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590</Words>
  <Characters>3249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2023-05-07T08:32:00Z</dcterms:created>
  <dcterms:modified xsi:type="dcterms:W3CDTF">2023-05-07T08:46:00Z</dcterms:modified>
</cp:coreProperties>
</file>