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15EB4" w14:textId="77777777" w:rsidR="0080098D" w:rsidRPr="0080098D" w:rsidRDefault="0080098D">
      <w:pPr>
        <w:rPr>
          <w:b/>
          <w:bCs/>
          <w:sz w:val="28"/>
          <w:szCs w:val="28"/>
        </w:rPr>
      </w:pPr>
    </w:p>
    <w:p w14:paraId="57C6B9D2" w14:textId="08CC5694" w:rsidR="00037D88" w:rsidRDefault="0080098D">
      <w:pPr>
        <w:rPr>
          <w:b/>
          <w:bCs/>
          <w:sz w:val="28"/>
          <w:szCs w:val="28"/>
        </w:rPr>
      </w:pPr>
      <w:r w:rsidRPr="0080098D">
        <w:rPr>
          <w:b/>
          <w:bCs/>
          <w:sz w:val="28"/>
          <w:szCs w:val="28"/>
        </w:rPr>
        <w:t>21-27  februari 2023</w:t>
      </w:r>
    </w:p>
    <w:p w14:paraId="222214FA" w14:textId="108B90EB" w:rsidR="0080098D" w:rsidRDefault="0080098D">
      <w:pPr>
        <w:rPr>
          <w:sz w:val="28"/>
          <w:szCs w:val="28"/>
        </w:rPr>
      </w:pPr>
    </w:p>
    <w:p w14:paraId="55432F88" w14:textId="77E5B2B7" w:rsidR="0080098D" w:rsidRDefault="0080098D">
      <w:pPr>
        <w:rPr>
          <w:b/>
          <w:bCs/>
          <w:sz w:val="24"/>
          <w:szCs w:val="24"/>
        </w:rPr>
      </w:pPr>
      <w:r w:rsidRPr="0080098D">
        <w:rPr>
          <w:b/>
          <w:bCs/>
          <w:sz w:val="24"/>
          <w:szCs w:val="24"/>
        </w:rPr>
        <w:t>21 februari</w:t>
      </w:r>
    </w:p>
    <w:p w14:paraId="42061928" w14:textId="17A60C23" w:rsidR="0080098D" w:rsidRDefault="0080098D" w:rsidP="0080098D">
      <w:pPr>
        <w:jc w:val="center"/>
        <w:rPr>
          <w:b/>
          <w:bCs/>
          <w:sz w:val="24"/>
          <w:szCs w:val="24"/>
        </w:rPr>
      </w:pPr>
      <w:r>
        <w:rPr>
          <w:b/>
          <w:bCs/>
          <w:noProof/>
          <w:sz w:val="24"/>
          <w:szCs w:val="24"/>
        </w:rPr>
        <w:drawing>
          <wp:inline distT="0" distB="0" distL="0" distR="0" wp14:anchorId="53B07BFE" wp14:editId="064B73CC">
            <wp:extent cx="1818263" cy="21564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28520" cy="2168625"/>
                    </a:xfrm>
                    <a:prstGeom prst="rect">
                      <a:avLst/>
                    </a:prstGeom>
                    <a:noFill/>
                  </pic:spPr>
                </pic:pic>
              </a:graphicData>
            </a:graphic>
          </wp:inline>
        </w:drawing>
      </w:r>
    </w:p>
    <w:p w14:paraId="127D7B5C" w14:textId="77777777" w:rsidR="0080098D" w:rsidRPr="0080098D" w:rsidRDefault="0080098D" w:rsidP="0080098D">
      <w:pPr>
        <w:shd w:val="clear" w:color="auto" w:fill="FFFFFF"/>
        <w:spacing w:line="240" w:lineRule="auto"/>
        <w:jc w:val="center"/>
        <w:rPr>
          <w:rFonts w:eastAsia="Times New Roman" w:cstheme="minorHAnsi"/>
          <w:color w:val="222222"/>
          <w:kern w:val="0"/>
          <w:lang w:eastAsia="nl-NL"/>
          <w14:ligatures w14:val="none"/>
        </w:rPr>
      </w:pPr>
      <w:r w:rsidRPr="0080098D">
        <w:rPr>
          <w:rFonts w:eastAsia="Times New Roman" w:cstheme="minorHAnsi"/>
          <w:color w:val="111111"/>
          <w:kern w:val="0"/>
          <w:lang w:eastAsia="nl-NL"/>
          <w14:ligatures w14:val="none"/>
        </w:rPr>
        <w:t>Azerbaijan.</w:t>
      </w:r>
    </w:p>
    <w:p w14:paraId="72F23FFA" w14:textId="77777777" w:rsidR="0080098D" w:rsidRPr="0080098D" w:rsidRDefault="0080098D" w:rsidP="0080098D">
      <w:pPr>
        <w:shd w:val="clear" w:color="auto" w:fill="FFFFFF"/>
        <w:spacing w:line="240" w:lineRule="auto"/>
        <w:rPr>
          <w:rFonts w:eastAsia="Times New Roman" w:cstheme="minorHAnsi"/>
          <w:color w:val="222222"/>
          <w:kern w:val="0"/>
          <w:lang w:eastAsia="nl-NL"/>
          <w14:ligatures w14:val="none"/>
        </w:rPr>
      </w:pPr>
    </w:p>
    <w:p w14:paraId="528D4591" w14:textId="77777777" w:rsidR="0080098D" w:rsidRPr="0080098D" w:rsidRDefault="0080098D" w:rsidP="0080098D">
      <w:pPr>
        <w:shd w:val="clear" w:color="auto" w:fill="FFFFFF"/>
        <w:spacing w:line="240" w:lineRule="auto"/>
        <w:rPr>
          <w:rFonts w:eastAsia="Times New Roman" w:cstheme="minorHAnsi"/>
          <w:color w:val="222222"/>
          <w:kern w:val="0"/>
          <w:lang w:eastAsia="nl-NL"/>
          <w14:ligatures w14:val="none"/>
        </w:rPr>
      </w:pPr>
      <w:r w:rsidRPr="0080098D">
        <w:rPr>
          <w:rFonts w:eastAsia="Times New Roman" w:cstheme="minorHAnsi"/>
          <w:color w:val="111111"/>
          <w:kern w:val="0"/>
          <w:lang w:eastAsia="nl-NL"/>
          <w14:ligatures w14:val="none"/>
        </w:rPr>
        <w:t>Vandaag eens wat anders. Een schilderij uit Azerbeidzjan met sierlijk geschilderde paarden. Een land dat  verbonden met Turkije en helaas nu en eigenlijk al de laatste jaren in een soort oorlog met het christelijke Armenië. Herinner de genocide op de Armeniërs door de Turken.  Van Europa hoeft het land geen enkele steun te verwachten, want Azerbeidszjan levert gas en Europa heeft onlangs dus een leveringscontract afgesloten, en dat snoert de Europese mond.</w:t>
      </w:r>
    </w:p>
    <w:p w14:paraId="582C68F0" w14:textId="77777777" w:rsidR="0080098D" w:rsidRPr="0080098D" w:rsidRDefault="0080098D" w:rsidP="0080098D">
      <w:pPr>
        <w:rPr>
          <w:b/>
          <w:bCs/>
          <w:sz w:val="24"/>
          <w:szCs w:val="24"/>
        </w:rPr>
      </w:pPr>
    </w:p>
    <w:p w14:paraId="7AF6C558" w14:textId="68584632" w:rsidR="0080098D" w:rsidRDefault="0080098D">
      <w:pPr>
        <w:rPr>
          <w:b/>
          <w:bCs/>
          <w:sz w:val="24"/>
          <w:szCs w:val="24"/>
        </w:rPr>
      </w:pPr>
      <w:r w:rsidRPr="0080098D">
        <w:rPr>
          <w:b/>
          <w:bCs/>
          <w:sz w:val="24"/>
          <w:szCs w:val="24"/>
        </w:rPr>
        <w:t>22 februari</w:t>
      </w:r>
    </w:p>
    <w:p w14:paraId="1D89E1F4" w14:textId="1DABA5D6" w:rsidR="0080098D" w:rsidRDefault="0080098D" w:rsidP="0080098D">
      <w:pPr>
        <w:jc w:val="center"/>
        <w:rPr>
          <w:b/>
          <w:bCs/>
          <w:sz w:val="24"/>
          <w:szCs w:val="24"/>
        </w:rPr>
      </w:pPr>
      <w:r>
        <w:rPr>
          <w:b/>
          <w:bCs/>
          <w:noProof/>
          <w:sz w:val="24"/>
          <w:szCs w:val="24"/>
        </w:rPr>
        <w:drawing>
          <wp:inline distT="0" distB="0" distL="0" distR="0" wp14:anchorId="153B182B" wp14:editId="68C9B82E">
            <wp:extent cx="1760220" cy="1725828"/>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71397" cy="1736786"/>
                    </a:xfrm>
                    <a:prstGeom prst="rect">
                      <a:avLst/>
                    </a:prstGeom>
                    <a:noFill/>
                  </pic:spPr>
                </pic:pic>
              </a:graphicData>
            </a:graphic>
          </wp:inline>
        </w:drawing>
      </w:r>
    </w:p>
    <w:p w14:paraId="49E00F29" w14:textId="3B92C765" w:rsidR="0080098D" w:rsidRPr="0080098D" w:rsidRDefault="0080098D" w:rsidP="0080098D">
      <w:pPr>
        <w:shd w:val="clear" w:color="auto" w:fill="FFFFFF"/>
        <w:spacing w:line="240" w:lineRule="auto"/>
        <w:jc w:val="center"/>
        <w:rPr>
          <w:rFonts w:eastAsia="Times New Roman" w:cstheme="minorHAnsi"/>
          <w:color w:val="222222"/>
          <w:kern w:val="0"/>
          <w:lang w:eastAsia="nl-NL"/>
          <w14:ligatures w14:val="none"/>
        </w:rPr>
      </w:pPr>
      <w:r w:rsidRPr="0080098D">
        <w:rPr>
          <w:rFonts w:eastAsia="Times New Roman" w:cstheme="minorHAnsi"/>
          <w:color w:val="211922"/>
          <w:kern w:val="0"/>
          <w:lang w:eastAsia="nl-NL"/>
          <w14:ligatures w14:val="none"/>
        </w:rPr>
        <w:t>Childe Hassam, Zonsondergang op zee, 1911</w:t>
      </w:r>
      <w:r w:rsidRPr="0080098D">
        <w:rPr>
          <w:rFonts w:eastAsia="Times New Roman" w:cstheme="minorHAnsi"/>
          <w:color w:val="211922"/>
          <w:kern w:val="0"/>
          <w:lang w:eastAsia="nl-NL"/>
          <w14:ligatures w14:val="none"/>
        </w:rPr>
        <w:br/>
      </w:r>
    </w:p>
    <w:p w14:paraId="33B265E5" w14:textId="77777777" w:rsidR="0080098D" w:rsidRPr="0080098D" w:rsidRDefault="0080098D" w:rsidP="0080098D">
      <w:pPr>
        <w:shd w:val="clear" w:color="auto" w:fill="FFFFFF"/>
        <w:spacing w:line="240" w:lineRule="auto"/>
        <w:rPr>
          <w:rFonts w:eastAsia="Times New Roman" w:cstheme="minorHAnsi"/>
          <w:color w:val="222222"/>
          <w:kern w:val="0"/>
          <w:lang w:eastAsia="nl-NL"/>
          <w14:ligatures w14:val="none"/>
        </w:rPr>
      </w:pPr>
      <w:r w:rsidRPr="0080098D">
        <w:rPr>
          <w:rFonts w:eastAsia="Times New Roman" w:cstheme="minorHAnsi"/>
          <w:color w:val="211922"/>
          <w:kern w:val="0"/>
          <w:lang w:eastAsia="nl-NL"/>
          <w14:ligatures w14:val="none"/>
        </w:rPr>
        <w:t>Childe Hassam was een Amerikaans schilder (1859-1935) en had tamelijk complex, eigen impressionisme. Ik heb al eens een schilderij gestuurd over een onderwerp rond 'regen'. Hij verdiepte zich in kleur en vormen aanvankelijk m.b.t. (kunstmatig) menselijk leven, later vooral gericht op de natuur en het eeuwige. Het laatste deel van zijn leven bracht hij door aan zee, waar hij de schoonheid van eilanden, de stranden en zeegezichten schilderde. Vandaag daarvan een voorbeeld; een verpletterend zeegezicht in een en al kleur en licht.</w:t>
      </w:r>
    </w:p>
    <w:p w14:paraId="5D05D683" w14:textId="77777777" w:rsidR="0080098D" w:rsidRPr="0080098D" w:rsidRDefault="0080098D" w:rsidP="0080098D">
      <w:pPr>
        <w:rPr>
          <w:b/>
          <w:bCs/>
          <w:sz w:val="24"/>
          <w:szCs w:val="24"/>
        </w:rPr>
      </w:pPr>
    </w:p>
    <w:p w14:paraId="104FEA91" w14:textId="08F843CA" w:rsidR="0080098D" w:rsidRDefault="0080098D">
      <w:pPr>
        <w:rPr>
          <w:b/>
          <w:bCs/>
          <w:sz w:val="24"/>
          <w:szCs w:val="24"/>
        </w:rPr>
      </w:pPr>
      <w:r w:rsidRPr="0080098D">
        <w:rPr>
          <w:b/>
          <w:bCs/>
          <w:sz w:val="24"/>
          <w:szCs w:val="24"/>
        </w:rPr>
        <w:t>23 februari</w:t>
      </w:r>
    </w:p>
    <w:p w14:paraId="374D448C" w14:textId="665AAF4C" w:rsidR="0080098D" w:rsidRDefault="0080098D" w:rsidP="0080098D">
      <w:pPr>
        <w:jc w:val="center"/>
        <w:rPr>
          <w:b/>
          <w:bCs/>
          <w:sz w:val="24"/>
          <w:szCs w:val="24"/>
        </w:rPr>
      </w:pPr>
      <w:r>
        <w:rPr>
          <w:b/>
          <w:bCs/>
          <w:noProof/>
          <w:sz w:val="24"/>
          <w:szCs w:val="24"/>
        </w:rPr>
        <w:drawing>
          <wp:inline distT="0" distB="0" distL="0" distR="0" wp14:anchorId="44107D23" wp14:editId="67FCBFE5">
            <wp:extent cx="1955901" cy="1539240"/>
            <wp:effectExtent l="0" t="0" r="635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7205" cy="1548136"/>
                    </a:xfrm>
                    <a:prstGeom prst="rect">
                      <a:avLst/>
                    </a:prstGeom>
                    <a:noFill/>
                  </pic:spPr>
                </pic:pic>
              </a:graphicData>
            </a:graphic>
          </wp:inline>
        </w:drawing>
      </w:r>
    </w:p>
    <w:p w14:paraId="7270E2B8" w14:textId="77777777" w:rsidR="0080098D" w:rsidRPr="0080098D" w:rsidRDefault="0080098D" w:rsidP="0080098D">
      <w:pPr>
        <w:shd w:val="clear" w:color="auto" w:fill="FFFFFF"/>
        <w:spacing w:line="240" w:lineRule="auto"/>
        <w:jc w:val="center"/>
        <w:rPr>
          <w:rFonts w:eastAsia="Times New Roman" w:cstheme="minorHAnsi"/>
          <w:color w:val="222222"/>
          <w:kern w:val="0"/>
          <w:lang w:eastAsia="nl-NL"/>
          <w14:ligatures w14:val="none"/>
        </w:rPr>
      </w:pPr>
      <w:r w:rsidRPr="0080098D">
        <w:rPr>
          <w:rFonts w:eastAsia="Times New Roman" w:cstheme="minorHAnsi"/>
          <w:color w:val="222222"/>
          <w:kern w:val="0"/>
          <w:lang w:eastAsia="nl-NL"/>
          <w14:ligatures w14:val="none"/>
        </w:rPr>
        <w:lastRenderedPageBreak/>
        <w:t>Piet Mondriaan, Boerderij bij Duivendrecht.</w:t>
      </w:r>
    </w:p>
    <w:p w14:paraId="6FB6ACAB" w14:textId="77777777" w:rsidR="0080098D" w:rsidRPr="0080098D" w:rsidRDefault="0080098D" w:rsidP="0080098D">
      <w:pPr>
        <w:shd w:val="clear" w:color="auto" w:fill="FFFFFF"/>
        <w:spacing w:line="240" w:lineRule="auto"/>
        <w:rPr>
          <w:rFonts w:eastAsia="Times New Roman" w:cstheme="minorHAnsi"/>
          <w:color w:val="222222"/>
          <w:kern w:val="0"/>
          <w:lang w:eastAsia="nl-NL"/>
          <w14:ligatures w14:val="none"/>
        </w:rPr>
      </w:pPr>
      <w:r w:rsidRPr="0080098D">
        <w:rPr>
          <w:rFonts w:eastAsia="Times New Roman" w:cstheme="minorHAnsi"/>
          <w:color w:val="222222"/>
          <w:kern w:val="0"/>
          <w:lang w:eastAsia="nl-NL"/>
          <w14:ligatures w14:val="none"/>
        </w:rPr>
        <w:t> Voor mij is dit een bijzonder schilderij. jaren geleden ben ik begonnen om schilderijen te 'verzamelen' op internet via Pinterest. En dat is begonnen bij dit schilderij. Mondriaan heeft deze boerderij misschien wel 10 keer geschilderd, steeds onder andere weersomstandigheden en seizoenen. Dat intrigeerde me en heb toen zoveel mogelijke verschillende afbeeldingen verzameld en intensief met elkaar vergeleken. Ik heb al eerder gezegd dat zijn landschap schilderijen me meer raken dan zijn latere abstracte werk. Mondriaan zou echter niet wereldberoemd geworden zijn als hij landschapschilder was gebleven.</w:t>
      </w:r>
    </w:p>
    <w:p w14:paraId="4003E128" w14:textId="77777777" w:rsidR="0080098D" w:rsidRPr="0080098D" w:rsidRDefault="0080098D" w:rsidP="0080098D">
      <w:pPr>
        <w:rPr>
          <w:b/>
          <w:bCs/>
          <w:sz w:val="24"/>
          <w:szCs w:val="24"/>
        </w:rPr>
      </w:pPr>
    </w:p>
    <w:p w14:paraId="45C1B1EC" w14:textId="38AD6D78" w:rsidR="0080098D" w:rsidRDefault="0080098D">
      <w:pPr>
        <w:rPr>
          <w:b/>
          <w:bCs/>
          <w:sz w:val="24"/>
          <w:szCs w:val="24"/>
        </w:rPr>
      </w:pPr>
      <w:r w:rsidRPr="0080098D">
        <w:rPr>
          <w:b/>
          <w:bCs/>
          <w:sz w:val="24"/>
          <w:szCs w:val="24"/>
        </w:rPr>
        <w:t>24 februari</w:t>
      </w:r>
    </w:p>
    <w:p w14:paraId="704D76AD" w14:textId="56B760CB" w:rsidR="0080098D" w:rsidRDefault="0080098D" w:rsidP="0080098D">
      <w:pPr>
        <w:jc w:val="center"/>
        <w:rPr>
          <w:b/>
          <w:bCs/>
          <w:sz w:val="24"/>
          <w:szCs w:val="24"/>
        </w:rPr>
      </w:pPr>
      <w:r>
        <w:rPr>
          <w:b/>
          <w:bCs/>
          <w:noProof/>
          <w:sz w:val="24"/>
          <w:szCs w:val="24"/>
        </w:rPr>
        <w:drawing>
          <wp:inline distT="0" distB="0" distL="0" distR="0" wp14:anchorId="06954A3A" wp14:editId="20D6423A">
            <wp:extent cx="1996440" cy="1549635"/>
            <wp:effectExtent l="0" t="0" r="381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4209" cy="1563427"/>
                    </a:xfrm>
                    <a:prstGeom prst="rect">
                      <a:avLst/>
                    </a:prstGeom>
                    <a:noFill/>
                  </pic:spPr>
                </pic:pic>
              </a:graphicData>
            </a:graphic>
          </wp:inline>
        </w:drawing>
      </w:r>
    </w:p>
    <w:p w14:paraId="0EF5E49F" w14:textId="77777777" w:rsidR="0080098D" w:rsidRPr="0080098D" w:rsidRDefault="0080098D" w:rsidP="0080098D">
      <w:pPr>
        <w:shd w:val="clear" w:color="auto" w:fill="FFFFFF"/>
        <w:spacing w:line="240" w:lineRule="auto"/>
        <w:jc w:val="center"/>
        <w:rPr>
          <w:rFonts w:eastAsia="Times New Roman" w:cstheme="minorHAnsi"/>
          <w:color w:val="222222"/>
          <w:kern w:val="0"/>
          <w:lang w:eastAsia="nl-NL"/>
          <w14:ligatures w14:val="none"/>
        </w:rPr>
      </w:pPr>
      <w:r w:rsidRPr="0080098D">
        <w:rPr>
          <w:rFonts w:eastAsia="Times New Roman" w:cstheme="minorHAnsi"/>
          <w:color w:val="222222"/>
          <w:kern w:val="0"/>
          <w:lang w:eastAsia="nl-NL"/>
          <w14:ligatures w14:val="none"/>
        </w:rPr>
        <w:t>Piet Mondriaan</w:t>
      </w:r>
    </w:p>
    <w:p w14:paraId="0A506F9F" w14:textId="77777777" w:rsidR="0080098D" w:rsidRPr="0080098D" w:rsidRDefault="0080098D" w:rsidP="0080098D">
      <w:pPr>
        <w:shd w:val="clear" w:color="auto" w:fill="FFFFFF"/>
        <w:spacing w:line="240" w:lineRule="auto"/>
        <w:rPr>
          <w:rFonts w:eastAsia="Times New Roman" w:cstheme="minorHAnsi"/>
          <w:color w:val="222222"/>
          <w:kern w:val="0"/>
          <w:lang w:eastAsia="nl-NL"/>
          <w14:ligatures w14:val="none"/>
        </w:rPr>
      </w:pPr>
    </w:p>
    <w:p w14:paraId="4AD6E1A8" w14:textId="13901A71" w:rsidR="0080098D" w:rsidRDefault="0080098D" w:rsidP="0080098D">
      <w:pPr>
        <w:shd w:val="clear" w:color="auto" w:fill="FFFFFF"/>
        <w:spacing w:line="240" w:lineRule="auto"/>
        <w:rPr>
          <w:rFonts w:eastAsia="Times New Roman" w:cstheme="minorHAnsi"/>
          <w:color w:val="222222"/>
          <w:kern w:val="0"/>
          <w:lang w:eastAsia="nl-NL"/>
          <w14:ligatures w14:val="none"/>
        </w:rPr>
      </w:pPr>
      <w:r w:rsidRPr="0080098D">
        <w:rPr>
          <w:rFonts w:eastAsia="Times New Roman" w:cstheme="minorHAnsi"/>
          <w:color w:val="222222"/>
          <w:kern w:val="0"/>
          <w:lang w:eastAsia="nl-NL"/>
          <w14:ligatures w14:val="none"/>
        </w:rPr>
        <w:t>Dezelfde boerderij als gisteren maar wel in een ander jaargetijde geschilderd, in ieder geval onder andere weersomstandigheden.</w:t>
      </w:r>
    </w:p>
    <w:p w14:paraId="1A530B76" w14:textId="7EEB805C" w:rsidR="0080098D" w:rsidRDefault="0080098D" w:rsidP="0080098D">
      <w:pPr>
        <w:shd w:val="clear" w:color="auto" w:fill="FFFFFF"/>
        <w:spacing w:line="240" w:lineRule="auto"/>
        <w:rPr>
          <w:rFonts w:eastAsia="Times New Roman" w:cstheme="minorHAnsi"/>
          <w:color w:val="222222"/>
          <w:kern w:val="0"/>
          <w:lang w:eastAsia="nl-NL"/>
          <w14:ligatures w14:val="none"/>
        </w:rPr>
      </w:pPr>
    </w:p>
    <w:p w14:paraId="2BA8491A" w14:textId="191E13A2" w:rsidR="0080098D" w:rsidRPr="0080098D" w:rsidRDefault="0080098D" w:rsidP="0080098D">
      <w:pPr>
        <w:shd w:val="clear" w:color="auto" w:fill="FFFFFF"/>
        <w:spacing w:line="240" w:lineRule="auto"/>
        <w:rPr>
          <w:rFonts w:eastAsia="Times New Roman" w:cstheme="minorHAnsi"/>
          <w:b/>
          <w:bCs/>
          <w:color w:val="222222"/>
          <w:kern w:val="0"/>
          <w:sz w:val="24"/>
          <w:szCs w:val="24"/>
          <w:lang w:eastAsia="nl-NL"/>
          <w14:ligatures w14:val="none"/>
        </w:rPr>
      </w:pPr>
      <w:r w:rsidRPr="0080098D">
        <w:rPr>
          <w:rFonts w:eastAsia="Times New Roman" w:cstheme="minorHAnsi"/>
          <w:b/>
          <w:bCs/>
          <w:color w:val="222222"/>
          <w:kern w:val="0"/>
          <w:sz w:val="24"/>
          <w:szCs w:val="24"/>
          <w:lang w:eastAsia="nl-NL"/>
          <w14:ligatures w14:val="none"/>
        </w:rPr>
        <w:t>25 februari</w:t>
      </w:r>
    </w:p>
    <w:p w14:paraId="54092EA7" w14:textId="77777777" w:rsidR="0080098D" w:rsidRPr="0080098D" w:rsidRDefault="0080098D" w:rsidP="0080098D">
      <w:pPr>
        <w:rPr>
          <w:rFonts w:cstheme="minorHAnsi"/>
          <w:b/>
          <w:bCs/>
        </w:rPr>
      </w:pPr>
    </w:p>
    <w:p w14:paraId="2D0AE2E9" w14:textId="57C12886" w:rsidR="0080098D" w:rsidRDefault="0080098D" w:rsidP="0080098D">
      <w:pPr>
        <w:jc w:val="center"/>
        <w:rPr>
          <w:b/>
          <w:bCs/>
          <w:sz w:val="24"/>
          <w:szCs w:val="24"/>
        </w:rPr>
      </w:pPr>
      <w:r>
        <w:rPr>
          <w:b/>
          <w:bCs/>
          <w:noProof/>
          <w:sz w:val="24"/>
          <w:szCs w:val="24"/>
        </w:rPr>
        <w:drawing>
          <wp:inline distT="0" distB="0" distL="0" distR="0" wp14:anchorId="7BAC3ADA" wp14:editId="34631248">
            <wp:extent cx="1920240" cy="2648607"/>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5634" cy="2656047"/>
                    </a:xfrm>
                    <a:prstGeom prst="rect">
                      <a:avLst/>
                    </a:prstGeom>
                    <a:noFill/>
                  </pic:spPr>
                </pic:pic>
              </a:graphicData>
            </a:graphic>
          </wp:inline>
        </w:drawing>
      </w:r>
    </w:p>
    <w:p w14:paraId="283C8AC0" w14:textId="4148E37C" w:rsidR="0080098D" w:rsidRDefault="0080098D" w:rsidP="0080098D">
      <w:pPr>
        <w:jc w:val="center"/>
        <w:rPr>
          <w:b/>
          <w:bCs/>
          <w:sz w:val="24"/>
          <w:szCs w:val="24"/>
        </w:rPr>
      </w:pPr>
      <w:r>
        <w:rPr>
          <w:rFonts w:ascii="Segoe UI" w:hAnsi="Segoe UI" w:cs="Segoe UI"/>
          <w:color w:val="111111"/>
          <w:sz w:val="21"/>
          <w:szCs w:val="21"/>
          <w:shd w:val="clear" w:color="auto" w:fill="FFFFFF"/>
        </w:rPr>
        <w:t>Raffaello - Madonna Sistina, dettaglio - c. 1513 - olio su tela</w:t>
      </w:r>
    </w:p>
    <w:p w14:paraId="76AA7FE6" w14:textId="77777777" w:rsidR="0080098D" w:rsidRDefault="0080098D" w:rsidP="0080098D">
      <w:pPr>
        <w:shd w:val="clear" w:color="auto" w:fill="FFFFFF"/>
        <w:spacing w:line="240" w:lineRule="auto"/>
        <w:rPr>
          <w:rFonts w:eastAsia="Times New Roman" w:cstheme="minorHAnsi"/>
          <w:color w:val="222222"/>
          <w:kern w:val="0"/>
          <w:lang w:eastAsia="nl-NL"/>
          <w14:ligatures w14:val="none"/>
        </w:rPr>
      </w:pPr>
    </w:p>
    <w:p w14:paraId="337647F2" w14:textId="21132621" w:rsidR="0080098D" w:rsidRPr="0080098D" w:rsidRDefault="0080098D" w:rsidP="0080098D">
      <w:pPr>
        <w:shd w:val="clear" w:color="auto" w:fill="FFFFFF"/>
        <w:spacing w:line="240" w:lineRule="auto"/>
        <w:rPr>
          <w:rFonts w:eastAsia="Times New Roman" w:cstheme="minorHAnsi"/>
          <w:color w:val="222222"/>
          <w:kern w:val="0"/>
          <w:lang w:eastAsia="nl-NL"/>
          <w14:ligatures w14:val="none"/>
        </w:rPr>
      </w:pPr>
      <w:r w:rsidRPr="0080098D">
        <w:rPr>
          <w:rFonts w:eastAsia="Times New Roman" w:cstheme="minorHAnsi"/>
          <w:color w:val="222222"/>
          <w:kern w:val="0"/>
          <w:lang w:eastAsia="nl-NL"/>
          <w14:ligatures w14:val="none"/>
        </w:rPr>
        <w:t>Na de twee Mondriaans nu dus Rafael waar jij zo'n boeiende documentaire van zag en waarover we spraken samen.</w:t>
      </w:r>
      <w:r>
        <w:rPr>
          <w:rFonts w:eastAsia="Times New Roman" w:cstheme="minorHAnsi"/>
          <w:color w:val="222222"/>
          <w:kern w:val="0"/>
          <w:lang w:eastAsia="nl-NL"/>
          <w14:ligatures w14:val="none"/>
        </w:rPr>
        <w:t xml:space="preserve"> </w:t>
      </w:r>
      <w:r w:rsidRPr="0080098D">
        <w:rPr>
          <w:rFonts w:eastAsia="Times New Roman" w:cstheme="minorHAnsi"/>
          <w:color w:val="222222"/>
          <w:kern w:val="0"/>
          <w:lang w:eastAsia="nl-NL"/>
          <w14:ligatures w14:val="none"/>
        </w:rPr>
        <w:t>Rafael is werkelijk een toonaangevende renaissance schilder. De gestileerde, geïdealiseerde  wat icoon achtige schilderkunst van eerder is achtergelaten. De religieuze personages krijgen een menselijk, maar nog steeds wel geïdealiseerde uitdrukking. De taferelen komen daardoor veel dichterbij, alsof je er zelf mee te maken  kan hebben. Leuk zijn ook de twee engeltjes onderaan met hun vleugeltjes die wat bedenkelijk  het gebeuren gadeslaan alsof ze er niet bijhoren</w:t>
      </w:r>
    </w:p>
    <w:p w14:paraId="0C10060D" w14:textId="77777777" w:rsidR="0080098D" w:rsidRPr="0080098D" w:rsidRDefault="0080098D" w:rsidP="0080098D">
      <w:pPr>
        <w:rPr>
          <w:rFonts w:cstheme="minorHAnsi"/>
          <w:b/>
          <w:bCs/>
        </w:rPr>
      </w:pPr>
    </w:p>
    <w:p w14:paraId="2018F840" w14:textId="5359BA28" w:rsidR="0080098D" w:rsidRDefault="0080098D">
      <w:pPr>
        <w:rPr>
          <w:b/>
          <w:bCs/>
          <w:sz w:val="24"/>
          <w:szCs w:val="24"/>
        </w:rPr>
      </w:pPr>
      <w:r w:rsidRPr="0080098D">
        <w:rPr>
          <w:b/>
          <w:bCs/>
          <w:sz w:val="24"/>
          <w:szCs w:val="24"/>
        </w:rPr>
        <w:t>26 februa</w:t>
      </w:r>
      <w:r>
        <w:rPr>
          <w:b/>
          <w:bCs/>
          <w:sz w:val="24"/>
          <w:szCs w:val="24"/>
        </w:rPr>
        <w:t>r</w:t>
      </w:r>
      <w:r w:rsidRPr="0080098D">
        <w:rPr>
          <w:b/>
          <w:bCs/>
          <w:sz w:val="24"/>
          <w:szCs w:val="24"/>
        </w:rPr>
        <w:t>i</w:t>
      </w:r>
    </w:p>
    <w:p w14:paraId="5F4AEEDF" w14:textId="77777777" w:rsidR="00CD558A" w:rsidRPr="00CD558A" w:rsidRDefault="00CD558A" w:rsidP="00CD558A">
      <w:pPr>
        <w:shd w:val="clear" w:color="auto" w:fill="FFFFFF"/>
        <w:spacing w:line="240" w:lineRule="auto"/>
        <w:jc w:val="center"/>
        <w:rPr>
          <w:rFonts w:eastAsia="Times New Roman" w:cstheme="minorHAnsi"/>
          <w:color w:val="222222"/>
          <w:kern w:val="0"/>
          <w:lang w:eastAsia="nl-NL"/>
          <w14:ligatures w14:val="none"/>
        </w:rPr>
      </w:pPr>
      <w:r w:rsidRPr="00CD558A">
        <w:rPr>
          <w:rFonts w:eastAsia="Times New Roman" w:cstheme="minorHAnsi"/>
          <w:color w:val="222222"/>
          <w:kern w:val="0"/>
          <w:lang w:eastAsia="nl-NL"/>
          <w14:ligatures w14:val="none"/>
        </w:rPr>
        <w:t>Piet Mondriaan, 1905</w:t>
      </w:r>
    </w:p>
    <w:p w14:paraId="58BAB89A" w14:textId="77777777" w:rsidR="00CD558A" w:rsidRPr="00CD558A" w:rsidRDefault="00CD558A" w:rsidP="00CD558A">
      <w:pPr>
        <w:shd w:val="clear" w:color="auto" w:fill="FFFFFF"/>
        <w:spacing w:line="240" w:lineRule="auto"/>
        <w:rPr>
          <w:rFonts w:eastAsia="Times New Roman" w:cstheme="minorHAnsi"/>
          <w:color w:val="222222"/>
          <w:kern w:val="0"/>
          <w:lang w:eastAsia="nl-NL"/>
          <w14:ligatures w14:val="none"/>
        </w:rPr>
      </w:pPr>
    </w:p>
    <w:p w14:paraId="0E48D2C0" w14:textId="77777777" w:rsidR="00CD558A" w:rsidRPr="00CD558A" w:rsidRDefault="00CD558A" w:rsidP="00CD558A">
      <w:pPr>
        <w:shd w:val="clear" w:color="auto" w:fill="FFFFFF"/>
        <w:spacing w:line="240" w:lineRule="auto"/>
        <w:rPr>
          <w:rFonts w:eastAsia="Times New Roman" w:cstheme="minorHAnsi"/>
          <w:color w:val="222222"/>
          <w:kern w:val="0"/>
          <w:lang w:eastAsia="nl-NL"/>
          <w14:ligatures w14:val="none"/>
        </w:rPr>
      </w:pPr>
      <w:r w:rsidRPr="00CD558A">
        <w:rPr>
          <w:rFonts w:eastAsia="Times New Roman" w:cstheme="minorHAnsi"/>
          <w:color w:val="222222"/>
          <w:kern w:val="0"/>
          <w:lang w:eastAsia="nl-NL"/>
          <w14:ligatures w14:val="none"/>
        </w:rPr>
        <w:t>Nog eens de 'farm near Duivendrecht', deze keer veel schetsmatiger geschilderd en ook de laatste variant die ik stuur (het zijn er meer)</w:t>
      </w:r>
    </w:p>
    <w:p w14:paraId="1AC9CB52" w14:textId="642D9A91" w:rsidR="00CD558A" w:rsidRDefault="00CD558A" w:rsidP="00CD558A">
      <w:pPr>
        <w:shd w:val="clear" w:color="auto" w:fill="FFFFFF"/>
        <w:spacing w:line="240" w:lineRule="auto"/>
        <w:rPr>
          <w:rFonts w:eastAsia="Times New Roman" w:cstheme="minorHAnsi"/>
          <w:color w:val="222222"/>
          <w:kern w:val="0"/>
          <w:lang w:eastAsia="nl-NL"/>
          <w14:ligatures w14:val="none"/>
        </w:rPr>
      </w:pPr>
      <w:r w:rsidRPr="00CD558A">
        <w:rPr>
          <w:rFonts w:eastAsia="Times New Roman" w:cstheme="minorHAnsi"/>
          <w:color w:val="222222"/>
          <w:kern w:val="0"/>
          <w:lang w:eastAsia="nl-NL"/>
          <w14:ligatures w14:val="none"/>
        </w:rPr>
        <w:t>Je kunt ze nu naast elkaar zetten als je wilt en de invloed van weer en jaargetijden bekijken.</w:t>
      </w:r>
    </w:p>
    <w:p w14:paraId="448F871D" w14:textId="4C534DFF" w:rsidR="00CD558A" w:rsidRPr="00CD558A" w:rsidRDefault="00CD558A" w:rsidP="00CD558A">
      <w:pPr>
        <w:shd w:val="clear" w:color="auto" w:fill="FFFFFF"/>
        <w:spacing w:line="240" w:lineRule="auto"/>
        <w:jc w:val="center"/>
        <w:rPr>
          <w:rFonts w:eastAsia="Times New Roman" w:cstheme="minorHAnsi"/>
          <w:color w:val="222222"/>
          <w:kern w:val="0"/>
          <w:lang w:eastAsia="nl-NL"/>
          <w14:ligatures w14:val="none"/>
        </w:rPr>
      </w:pPr>
      <w:r>
        <w:rPr>
          <w:rFonts w:eastAsia="Times New Roman" w:cstheme="minorHAnsi"/>
          <w:noProof/>
          <w:color w:val="222222"/>
          <w:kern w:val="0"/>
          <w:lang w:eastAsia="nl-NL"/>
          <w14:ligatures w14:val="none"/>
        </w:rPr>
        <w:lastRenderedPageBreak/>
        <w:drawing>
          <wp:inline distT="0" distB="0" distL="0" distR="0" wp14:anchorId="0383EDA5" wp14:editId="119DA84E">
            <wp:extent cx="2164080" cy="1688291"/>
            <wp:effectExtent l="0" t="0" r="762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739" cy="1700507"/>
                    </a:xfrm>
                    <a:prstGeom prst="rect">
                      <a:avLst/>
                    </a:prstGeom>
                    <a:noFill/>
                  </pic:spPr>
                </pic:pic>
              </a:graphicData>
            </a:graphic>
          </wp:inline>
        </w:drawing>
      </w:r>
    </w:p>
    <w:p w14:paraId="34477696" w14:textId="77777777" w:rsidR="0080098D" w:rsidRPr="0080098D" w:rsidRDefault="0080098D">
      <w:pPr>
        <w:rPr>
          <w:b/>
          <w:bCs/>
          <w:sz w:val="24"/>
          <w:szCs w:val="24"/>
        </w:rPr>
      </w:pPr>
    </w:p>
    <w:p w14:paraId="4114EF5E" w14:textId="684E64D7" w:rsidR="0080098D" w:rsidRDefault="0080098D">
      <w:pPr>
        <w:rPr>
          <w:b/>
          <w:bCs/>
          <w:sz w:val="24"/>
          <w:szCs w:val="24"/>
        </w:rPr>
      </w:pPr>
      <w:r w:rsidRPr="0080098D">
        <w:rPr>
          <w:b/>
          <w:bCs/>
          <w:sz w:val="24"/>
          <w:szCs w:val="24"/>
        </w:rPr>
        <w:t>27 februari</w:t>
      </w:r>
    </w:p>
    <w:p w14:paraId="227F8844" w14:textId="77777777" w:rsidR="00CD558A" w:rsidRDefault="00CD558A" w:rsidP="00CD558A">
      <w:pPr>
        <w:jc w:val="center"/>
        <w:rPr>
          <w:b/>
          <w:bCs/>
          <w:sz w:val="24"/>
          <w:szCs w:val="24"/>
        </w:rPr>
      </w:pPr>
    </w:p>
    <w:p w14:paraId="075A888C" w14:textId="021FF919" w:rsidR="00CD558A" w:rsidRDefault="00CD558A" w:rsidP="00CD558A">
      <w:pPr>
        <w:jc w:val="center"/>
        <w:rPr>
          <w:b/>
          <w:bCs/>
          <w:sz w:val="24"/>
          <w:szCs w:val="24"/>
        </w:rPr>
      </w:pPr>
      <w:r>
        <w:rPr>
          <w:b/>
          <w:bCs/>
          <w:noProof/>
          <w:sz w:val="24"/>
          <w:szCs w:val="24"/>
        </w:rPr>
        <w:drawing>
          <wp:inline distT="0" distB="0" distL="0" distR="0" wp14:anchorId="6CC060A2" wp14:editId="637E5F6E">
            <wp:extent cx="2545080" cy="1964802"/>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8358" cy="1975053"/>
                    </a:xfrm>
                    <a:prstGeom prst="rect">
                      <a:avLst/>
                    </a:prstGeom>
                    <a:noFill/>
                  </pic:spPr>
                </pic:pic>
              </a:graphicData>
            </a:graphic>
          </wp:inline>
        </w:drawing>
      </w:r>
    </w:p>
    <w:p w14:paraId="0513A3CE" w14:textId="54F7A60C" w:rsidR="00CD558A" w:rsidRPr="00CD558A" w:rsidRDefault="00CD558A" w:rsidP="00CD558A">
      <w:pPr>
        <w:spacing w:before="180" w:line="240" w:lineRule="auto"/>
        <w:outlineLvl w:val="2"/>
        <w:rPr>
          <w:rFonts w:eastAsia="Times New Roman" w:cstheme="minorHAnsi"/>
          <w:kern w:val="0"/>
          <w:lang w:eastAsia="nl-NL"/>
          <w14:ligatures w14:val="none"/>
        </w:rPr>
      </w:pPr>
      <w:r w:rsidRPr="00CD558A">
        <w:rPr>
          <w:rFonts w:eastAsia="Times New Roman" w:cstheme="minorHAnsi"/>
          <w:color w:val="000000"/>
          <w:kern w:val="0"/>
          <w:shd w:val="clear" w:color="auto" w:fill="FFFFFF"/>
          <w:lang w:eastAsia="nl-NL"/>
          <w14:ligatures w14:val="none"/>
        </w:rPr>
        <w:t xml:space="preserve">Schilder </w:t>
      </w:r>
      <w:r w:rsidRPr="00CD558A">
        <w:rPr>
          <w:rFonts w:eastAsia="Times New Roman" w:cstheme="minorHAnsi"/>
          <w:color w:val="000000"/>
          <w:kern w:val="0"/>
          <w:shd w:val="clear" w:color="auto" w:fill="FFFFFF"/>
          <w:lang w:eastAsia="nl-NL"/>
          <w14:ligatures w14:val="none"/>
        </w:rPr>
        <w:t xml:space="preserve">mij </w:t>
      </w:r>
      <w:r w:rsidRPr="00CD558A">
        <w:rPr>
          <w:rFonts w:eastAsia="Times New Roman" w:cstheme="minorHAnsi"/>
          <w:color w:val="000000"/>
          <w:kern w:val="0"/>
          <w:shd w:val="clear" w:color="auto" w:fill="FFFFFF"/>
          <w:lang w:eastAsia="nl-NL"/>
          <w14:ligatures w14:val="none"/>
        </w:rPr>
        <w:t>onbekend  </w:t>
      </w:r>
      <w:r w:rsidRPr="00CD558A">
        <w:rPr>
          <w:rFonts w:eastAsia="Times New Roman" w:cstheme="minorHAnsi"/>
          <w:i/>
          <w:iCs/>
          <w:color w:val="000000"/>
          <w:kern w:val="0"/>
          <w:lang w:eastAsia="nl-NL"/>
          <w14:ligatures w14:val="none"/>
        </w:rPr>
        <w:t>Veel beloven en weinig geven, doet de zotten in vreugde leven.</w:t>
      </w:r>
      <w:r w:rsidRPr="00CD558A">
        <w:rPr>
          <w:rFonts w:eastAsia="Times New Roman" w:cstheme="minorHAnsi"/>
          <w:color w:val="000000"/>
          <w:kern w:val="0"/>
          <w:lang w:eastAsia="nl-NL"/>
          <w14:ligatures w14:val="none"/>
        </w:rPr>
        <w:t> </w:t>
      </w:r>
    </w:p>
    <w:p w14:paraId="5D7FBC93" w14:textId="77777777" w:rsidR="00CD558A" w:rsidRPr="00CD558A" w:rsidRDefault="00CD558A" w:rsidP="00CD558A">
      <w:pPr>
        <w:spacing w:before="180" w:line="240" w:lineRule="auto"/>
        <w:outlineLvl w:val="2"/>
        <w:rPr>
          <w:rFonts w:eastAsia="Times New Roman" w:cstheme="minorHAnsi"/>
          <w:kern w:val="0"/>
          <w:lang w:eastAsia="nl-NL"/>
          <w14:ligatures w14:val="none"/>
        </w:rPr>
      </w:pPr>
      <w:r w:rsidRPr="00CD558A">
        <w:rPr>
          <w:rFonts w:eastAsia="Times New Roman" w:cstheme="minorHAnsi"/>
          <w:kern w:val="0"/>
          <w:lang w:eastAsia="nl-NL"/>
          <w14:ligatures w14:val="none"/>
        </w:rPr>
        <w:t>Je kunt </w:t>
      </w:r>
      <w:r w:rsidRPr="00CD558A">
        <w:rPr>
          <w:rFonts w:eastAsia="Times New Roman" w:cstheme="minorHAnsi"/>
          <w:i/>
          <w:iCs/>
          <w:kern w:val="0"/>
          <w:lang w:eastAsia="nl-NL"/>
          <w14:ligatures w14:val="none"/>
        </w:rPr>
        <w:t>normale mensen</w:t>
      </w:r>
      <w:r w:rsidRPr="00CD558A">
        <w:rPr>
          <w:rFonts w:eastAsia="Times New Roman" w:cstheme="minorHAnsi"/>
          <w:kern w:val="0"/>
          <w:lang w:eastAsia="nl-NL"/>
          <w14:ligatures w14:val="none"/>
        </w:rPr>
        <w:t> niet aan het lijntje houden door hun voortdurend iets te beloven en de belofte nooit daadwerkelijk in te lossen; uiteindelijk zullen alleen gekken je beloftes nog voor waar aannemen. Helaas zijn er veel zotten, misschien niet van nature, maar wel van jongs af aan gemaakt.</w:t>
      </w:r>
    </w:p>
    <w:p w14:paraId="087229B9" w14:textId="77777777" w:rsidR="00CD558A" w:rsidRPr="00CD558A" w:rsidRDefault="00CD558A" w:rsidP="00CD558A">
      <w:pPr>
        <w:spacing w:line="240" w:lineRule="auto"/>
        <w:rPr>
          <w:rFonts w:eastAsia="Times New Roman" w:cstheme="minorHAnsi"/>
          <w:kern w:val="0"/>
          <w:lang w:eastAsia="nl-NL"/>
          <w14:ligatures w14:val="none"/>
        </w:rPr>
      </w:pPr>
      <w:r w:rsidRPr="00CD558A">
        <w:rPr>
          <w:rFonts w:eastAsia="Times New Roman" w:cstheme="minorHAnsi"/>
          <w:kern w:val="0"/>
          <w:lang w:eastAsia="nl-NL"/>
          <w14:ligatures w14:val="none"/>
        </w:rPr>
        <w:t>Dit was een tussendoortje, geen kunstwerk zoals gewoonlijk. Gewoon even wat anders, een keer...</w:t>
      </w:r>
    </w:p>
    <w:p w14:paraId="1FA3EA68" w14:textId="77777777" w:rsidR="00CD558A" w:rsidRPr="00CD558A" w:rsidRDefault="00CD558A" w:rsidP="00CD558A">
      <w:pPr>
        <w:rPr>
          <w:rFonts w:cstheme="minorHAnsi"/>
          <w:b/>
          <w:bCs/>
        </w:rPr>
      </w:pPr>
    </w:p>
    <w:sectPr w:rsidR="00CD558A" w:rsidRPr="00CD558A" w:rsidSect="0080098D">
      <w:type w:val="continuous"/>
      <w:pgSz w:w="11910" w:h="16840" w:code="9"/>
      <w:pgMar w:top="567" w:right="1134" w:bottom="851" w:left="141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drawingGridHorizontalSpacing w:val="10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98D"/>
    <w:rsid w:val="00037D88"/>
    <w:rsid w:val="001B051E"/>
    <w:rsid w:val="002C29E1"/>
    <w:rsid w:val="0030132D"/>
    <w:rsid w:val="0055289B"/>
    <w:rsid w:val="0080098D"/>
    <w:rsid w:val="00BD5F1F"/>
    <w:rsid w:val="00CD558A"/>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5BA7CC2"/>
  <w15:chartTrackingRefBased/>
  <w15:docId w15:val="{4D722159-9A9C-466C-99A3-7F12F9C1C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CD558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CD558A"/>
    <w:rPr>
      <w:rFonts w:ascii="Times New Roman" w:eastAsia="Times New Roman" w:hAnsi="Times New Roman" w:cs="Times New Roman"/>
      <w:b/>
      <w:bCs/>
      <w:kern w:val="0"/>
      <w:sz w:val="27"/>
      <w:szCs w:val="27"/>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913023">
      <w:bodyDiv w:val="1"/>
      <w:marLeft w:val="0"/>
      <w:marRight w:val="0"/>
      <w:marTop w:val="0"/>
      <w:marBottom w:val="0"/>
      <w:divBdr>
        <w:top w:val="none" w:sz="0" w:space="0" w:color="auto"/>
        <w:left w:val="none" w:sz="0" w:space="0" w:color="auto"/>
        <w:bottom w:val="none" w:sz="0" w:space="0" w:color="auto"/>
        <w:right w:val="none" w:sz="0" w:space="0" w:color="auto"/>
      </w:divBdr>
      <w:divsChild>
        <w:div w:id="1217818323">
          <w:marLeft w:val="0"/>
          <w:marRight w:val="0"/>
          <w:marTop w:val="0"/>
          <w:marBottom w:val="0"/>
          <w:divBdr>
            <w:top w:val="none" w:sz="0" w:space="0" w:color="auto"/>
            <w:left w:val="none" w:sz="0" w:space="0" w:color="auto"/>
            <w:bottom w:val="none" w:sz="0" w:space="0" w:color="auto"/>
            <w:right w:val="none" w:sz="0" w:space="0" w:color="auto"/>
          </w:divBdr>
          <w:divsChild>
            <w:div w:id="2838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37926">
      <w:bodyDiv w:val="1"/>
      <w:marLeft w:val="0"/>
      <w:marRight w:val="0"/>
      <w:marTop w:val="0"/>
      <w:marBottom w:val="0"/>
      <w:divBdr>
        <w:top w:val="none" w:sz="0" w:space="0" w:color="auto"/>
        <w:left w:val="none" w:sz="0" w:space="0" w:color="auto"/>
        <w:bottom w:val="none" w:sz="0" w:space="0" w:color="auto"/>
        <w:right w:val="none" w:sz="0" w:space="0" w:color="auto"/>
      </w:divBdr>
      <w:divsChild>
        <w:div w:id="829102519">
          <w:marLeft w:val="0"/>
          <w:marRight w:val="0"/>
          <w:marTop w:val="0"/>
          <w:marBottom w:val="0"/>
          <w:divBdr>
            <w:top w:val="none" w:sz="0" w:space="0" w:color="auto"/>
            <w:left w:val="none" w:sz="0" w:space="0" w:color="auto"/>
            <w:bottom w:val="none" w:sz="0" w:space="0" w:color="auto"/>
            <w:right w:val="none" w:sz="0" w:space="0" w:color="auto"/>
          </w:divBdr>
        </w:div>
        <w:div w:id="407114135">
          <w:marLeft w:val="0"/>
          <w:marRight w:val="0"/>
          <w:marTop w:val="0"/>
          <w:marBottom w:val="0"/>
          <w:divBdr>
            <w:top w:val="none" w:sz="0" w:space="0" w:color="auto"/>
            <w:left w:val="none" w:sz="0" w:space="0" w:color="auto"/>
            <w:bottom w:val="none" w:sz="0" w:space="0" w:color="auto"/>
            <w:right w:val="none" w:sz="0" w:space="0" w:color="auto"/>
          </w:divBdr>
        </w:div>
        <w:div w:id="1777553245">
          <w:marLeft w:val="0"/>
          <w:marRight w:val="0"/>
          <w:marTop w:val="0"/>
          <w:marBottom w:val="0"/>
          <w:divBdr>
            <w:top w:val="none" w:sz="0" w:space="0" w:color="auto"/>
            <w:left w:val="none" w:sz="0" w:space="0" w:color="auto"/>
            <w:bottom w:val="none" w:sz="0" w:space="0" w:color="auto"/>
            <w:right w:val="none" w:sz="0" w:space="0" w:color="auto"/>
          </w:divBdr>
        </w:div>
      </w:divsChild>
    </w:div>
    <w:div w:id="1281379461">
      <w:bodyDiv w:val="1"/>
      <w:marLeft w:val="0"/>
      <w:marRight w:val="0"/>
      <w:marTop w:val="0"/>
      <w:marBottom w:val="0"/>
      <w:divBdr>
        <w:top w:val="none" w:sz="0" w:space="0" w:color="auto"/>
        <w:left w:val="none" w:sz="0" w:space="0" w:color="auto"/>
        <w:bottom w:val="none" w:sz="0" w:space="0" w:color="auto"/>
        <w:right w:val="none" w:sz="0" w:space="0" w:color="auto"/>
      </w:divBdr>
      <w:divsChild>
        <w:div w:id="977609419">
          <w:marLeft w:val="0"/>
          <w:marRight w:val="0"/>
          <w:marTop w:val="0"/>
          <w:marBottom w:val="0"/>
          <w:divBdr>
            <w:top w:val="none" w:sz="0" w:space="0" w:color="auto"/>
            <w:left w:val="none" w:sz="0" w:space="0" w:color="auto"/>
            <w:bottom w:val="none" w:sz="0" w:space="0" w:color="auto"/>
            <w:right w:val="none" w:sz="0" w:space="0" w:color="auto"/>
          </w:divBdr>
        </w:div>
        <w:div w:id="1595477987">
          <w:marLeft w:val="0"/>
          <w:marRight w:val="0"/>
          <w:marTop w:val="0"/>
          <w:marBottom w:val="0"/>
          <w:divBdr>
            <w:top w:val="none" w:sz="0" w:space="0" w:color="auto"/>
            <w:left w:val="none" w:sz="0" w:space="0" w:color="auto"/>
            <w:bottom w:val="none" w:sz="0" w:space="0" w:color="auto"/>
            <w:right w:val="none" w:sz="0" w:space="0" w:color="auto"/>
          </w:divBdr>
        </w:div>
        <w:div w:id="1902911232">
          <w:marLeft w:val="0"/>
          <w:marRight w:val="0"/>
          <w:marTop w:val="0"/>
          <w:marBottom w:val="0"/>
          <w:divBdr>
            <w:top w:val="none" w:sz="0" w:space="0" w:color="auto"/>
            <w:left w:val="none" w:sz="0" w:space="0" w:color="auto"/>
            <w:bottom w:val="none" w:sz="0" w:space="0" w:color="auto"/>
            <w:right w:val="none" w:sz="0" w:space="0" w:color="auto"/>
          </w:divBdr>
        </w:div>
        <w:div w:id="1429035670">
          <w:marLeft w:val="0"/>
          <w:marRight w:val="0"/>
          <w:marTop w:val="0"/>
          <w:marBottom w:val="0"/>
          <w:divBdr>
            <w:top w:val="none" w:sz="0" w:space="0" w:color="auto"/>
            <w:left w:val="none" w:sz="0" w:space="0" w:color="auto"/>
            <w:bottom w:val="none" w:sz="0" w:space="0" w:color="auto"/>
            <w:right w:val="none" w:sz="0" w:space="0" w:color="auto"/>
          </w:divBdr>
        </w:div>
      </w:divsChild>
    </w:div>
    <w:div w:id="1320814138">
      <w:bodyDiv w:val="1"/>
      <w:marLeft w:val="0"/>
      <w:marRight w:val="0"/>
      <w:marTop w:val="0"/>
      <w:marBottom w:val="0"/>
      <w:divBdr>
        <w:top w:val="none" w:sz="0" w:space="0" w:color="auto"/>
        <w:left w:val="none" w:sz="0" w:space="0" w:color="auto"/>
        <w:bottom w:val="none" w:sz="0" w:space="0" w:color="auto"/>
        <w:right w:val="none" w:sz="0" w:space="0" w:color="auto"/>
      </w:divBdr>
      <w:divsChild>
        <w:div w:id="593248843">
          <w:marLeft w:val="0"/>
          <w:marRight w:val="0"/>
          <w:marTop w:val="0"/>
          <w:marBottom w:val="0"/>
          <w:divBdr>
            <w:top w:val="none" w:sz="0" w:space="0" w:color="auto"/>
            <w:left w:val="none" w:sz="0" w:space="0" w:color="auto"/>
            <w:bottom w:val="none" w:sz="0" w:space="0" w:color="auto"/>
            <w:right w:val="none" w:sz="0" w:space="0" w:color="auto"/>
          </w:divBdr>
        </w:div>
        <w:div w:id="1614097506">
          <w:marLeft w:val="0"/>
          <w:marRight w:val="0"/>
          <w:marTop w:val="0"/>
          <w:marBottom w:val="0"/>
          <w:divBdr>
            <w:top w:val="none" w:sz="0" w:space="0" w:color="auto"/>
            <w:left w:val="none" w:sz="0" w:space="0" w:color="auto"/>
            <w:bottom w:val="none" w:sz="0" w:space="0" w:color="auto"/>
            <w:right w:val="none" w:sz="0" w:space="0" w:color="auto"/>
          </w:divBdr>
        </w:div>
      </w:divsChild>
    </w:div>
    <w:div w:id="1624193394">
      <w:bodyDiv w:val="1"/>
      <w:marLeft w:val="0"/>
      <w:marRight w:val="0"/>
      <w:marTop w:val="0"/>
      <w:marBottom w:val="0"/>
      <w:divBdr>
        <w:top w:val="none" w:sz="0" w:space="0" w:color="auto"/>
        <w:left w:val="none" w:sz="0" w:space="0" w:color="auto"/>
        <w:bottom w:val="none" w:sz="0" w:space="0" w:color="auto"/>
        <w:right w:val="none" w:sz="0" w:space="0" w:color="auto"/>
      </w:divBdr>
      <w:divsChild>
        <w:div w:id="2068261401">
          <w:marLeft w:val="0"/>
          <w:marRight w:val="0"/>
          <w:marTop w:val="0"/>
          <w:marBottom w:val="0"/>
          <w:divBdr>
            <w:top w:val="none" w:sz="0" w:space="0" w:color="auto"/>
            <w:left w:val="none" w:sz="0" w:space="0" w:color="auto"/>
            <w:bottom w:val="none" w:sz="0" w:space="0" w:color="auto"/>
            <w:right w:val="none" w:sz="0" w:space="0" w:color="auto"/>
          </w:divBdr>
        </w:div>
        <w:div w:id="598829180">
          <w:marLeft w:val="0"/>
          <w:marRight w:val="0"/>
          <w:marTop w:val="0"/>
          <w:marBottom w:val="0"/>
          <w:divBdr>
            <w:top w:val="none" w:sz="0" w:space="0" w:color="auto"/>
            <w:left w:val="none" w:sz="0" w:space="0" w:color="auto"/>
            <w:bottom w:val="none" w:sz="0" w:space="0" w:color="auto"/>
            <w:right w:val="none" w:sz="0" w:space="0" w:color="auto"/>
          </w:divBdr>
        </w:div>
        <w:div w:id="244608217">
          <w:marLeft w:val="0"/>
          <w:marRight w:val="0"/>
          <w:marTop w:val="0"/>
          <w:marBottom w:val="0"/>
          <w:divBdr>
            <w:top w:val="none" w:sz="0" w:space="0" w:color="auto"/>
            <w:left w:val="none" w:sz="0" w:space="0" w:color="auto"/>
            <w:bottom w:val="none" w:sz="0" w:space="0" w:color="auto"/>
            <w:right w:val="none" w:sz="0" w:space="0" w:color="auto"/>
          </w:divBdr>
        </w:div>
      </w:divsChild>
    </w:div>
    <w:div w:id="1972057019">
      <w:bodyDiv w:val="1"/>
      <w:marLeft w:val="0"/>
      <w:marRight w:val="0"/>
      <w:marTop w:val="0"/>
      <w:marBottom w:val="0"/>
      <w:divBdr>
        <w:top w:val="none" w:sz="0" w:space="0" w:color="auto"/>
        <w:left w:val="none" w:sz="0" w:space="0" w:color="auto"/>
        <w:bottom w:val="none" w:sz="0" w:space="0" w:color="auto"/>
        <w:right w:val="none" w:sz="0" w:space="0" w:color="auto"/>
      </w:divBdr>
      <w:divsChild>
        <w:div w:id="66004194">
          <w:marLeft w:val="0"/>
          <w:marRight w:val="0"/>
          <w:marTop w:val="0"/>
          <w:marBottom w:val="0"/>
          <w:divBdr>
            <w:top w:val="none" w:sz="0" w:space="0" w:color="auto"/>
            <w:left w:val="none" w:sz="0" w:space="0" w:color="auto"/>
            <w:bottom w:val="none" w:sz="0" w:space="0" w:color="auto"/>
            <w:right w:val="none" w:sz="0" w:space="0" w:color="auto"/>
          </w:divBdr>
        </w:div>
        <w:div w:id="347412244">
          <w:marLeft w:val="0"/>
          <w:marRight w:val="0"/>
          <w:marTop w:val="0"/>
          <w:marBottom w:val="0"/>
          <w:divBdr>
            <w:top w:val="none" w:sz="0" w:space="0" w:color="auto"/>
            <w:left w:val="none" w:sz="0" w:space="0" w:color="auto"/>
            <w:bottom w:val="none" w:sz="0" w:space="0" w:color="auto"/>
            <w:right w:val="none" w:sz="0" w:space="0" w:color="auto"/>
          </w:divBdr>
        </w:div>
        <w:div w:id="1611619191">
          <w:marLeft w:val="0"/>
          <w:marRight w:val="0"/>
          <w:marTop w:val="0"/>
          <w:marBottom w:val="0"/>
          <w:divBdr>
            <w:top w:val="none" w:sz="0" w:space="0" w:color="auto"/>
            <w:left w:val="none" w:sz="0" w:space="0" w:color="auto"/>
            <w:bottom w:val="none" w:sz="0" w:space="0" w:color="auto"/>
            <w:right w:val="none" w:sz="0" w:space="0" w:color="auto"/>
          </w:divBdr>
        </w:div>
      </w:divsChild>
    </w:div>
    <w:div w:id="1978488225">
      <w:bodyDiv w:val="1"/>
      <w:marLeft w:val="0"/>
      <w:marRight w:val="0"/>
      <w:marTop w:val="0"/>
      <w:marBottom w:val="0"/>
      <w:divBdr>
        <w:top w:val="none" w:sz="0" w:space="0" w:color="auto"/>
        <w:left w:val="none" w:sz="0" w:space="0" w:color="auto"/>
        <w:bottom w:val="none" w:sz="0" w:space="0" w:color="auto"/>
        <w:right w:val="none" w:sz="0" w:space="0" w:color="auto"/>
      </w:divBdr>
      <w:divsChild>
        <w:div w:id="293601349">
          <w:marLeft w:val="0"/>
          <w:marRight w:val="0"/>
          <w:marTop w:val="0"/>
          <w:marBottom w:val="0"/>
          <w:divBdr>
            <w:top w:val="none" w:sz="0" w:space="0" w:color="auto"/>
            <w:left w:val="none" w:sz="0" w:space="0" w:color="auto"/>
            <w:bottom w:val="none" w:sz="0" w:space="0" w:color="auto"/>
            <w:right w:val="none" w:sz="0" w:space="0" w:color="auto"/>
          </w:divBdr>
        </w:div>
        <w:div w:id="1284733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516</Words>
  <Characters>2838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2023-03-11T09:29:00Z</dcterms:created>
  <dcterms:modified xsi:type="dcterms:W3CDTF">2023-03-11T09:42:00Z</dcterms:modified>
</cp:coreProperties>
</file>