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BC12F" w14:textId="1E84D3D5" w:rsidR="002823EE" w:rsidRDefault="002823EE">
      <w:pPr>
        <w:rPr>
          <w:b/>
          <w:bCs/>
          <w:sz w:val="28"/>
          <w:szCs w:val="28"/>
        </w:rPr>
      </w:pPr>
      <w:r w:rsidRPr="002823EE">
        <w:rPr>
          <w:b/>
          <w:bCs/>
          <w:sz w:val="28"/>
          <w:szCs w:val="28"/>
        </w:rPr>
        <w:t>05 april-11 april 2021</w:t>
      </w:r>
    </w:p>
    <w:p w14:paraId="6D00A19E" w14:textId="7AEA45C6" w:rsidR="002823EE" w:rsidRDefault="002823EE">
      <w:pPr>
        <w:rPr>
          <w:b/>
          <w:bCs/>
          <w:sz w:val="24"/>
          <w:szCs w:val="24"/>
        </w:rPr>
      </w:pPr>
      <w:r w:rsidRPr="002823EE">
        <w:rPr>
          <w:b/>
          <w:bCs/>
          <w:sz w:val="24"/>
          <w:szCs w:val="24"/>
        </w:rPr>
        <w:t>05 april</w:t>
      </w:r>
    </w:p>
    <w:p w14:paraId="0883C634" w14:textId="3604D8A7" w:rsidR="00053183" w:rsidRDefault="00053183" w:rsidP="00053183">
      <w:pPr>
        <w:jc w:val="center"/>
        <w:rPr>
          <w:rFonts w:ascii="Times New Roman" w:hAnsi="Times New Roman" w:cs="Times New Roman"/>
          <w:color w:val="222222"/>
          <w:shd w:val="clear" w:color="auto" w:fill="FFFFFF"/>
        </w:rPr>
      </w:pPr>
      <w:r w:rsidRPr="00053183">
        <w:rPr>
          <w:rFonts w:ascii="Times New Roman" w:hAnsi="Times New Roman" w:cs="Times New Roman"/>
          <w:color w:val="222222"/>
          <w:shd w:val="clear" w:color="auto" w:fill="FFFFFF"/>
        </w:rPr>
        <w:t xml:space="preserve">Gustave van de </w:t>
      </w:r>
      <w:proofErr w:type="spellStart"/>
      <w:r w:rsidRPr="00053183">
        <w:rPr>
          <w:rFonts w:ascii="Times New Roman" w:hAnsi="Times New Roman" w:cs="Times New Roman"/>
          <w:color w:val="222222"/>
          <w:shd w:val="clear" w:color="auto" w:fill="FFFFFF"/>
        </w:rPr>
        <w:t>Woestijne</w:t>
      </w:r>
      <w:proofErr w:type="spellEnd"/>
      <w:r w:rsidRPr="00053183">
        <w:rPr>
          <w:rFonts w:ascii="Times New Roman" w:hAnsi="Times New Roman" w:cs="Times New Roman"/>
          <w:color w:val="222222"/>
          <w:shd w:val="clear" w:color="auto" w:fill="FFFFFF"/>
        </w:rPr>
        <w:t xml:space="preserve">, </w:t>
      </w:r>
      <w:proofErr w:type="spellStart"/>
      <w:r w:rsidRPr="00053183">
        <w:rPr>
          <w:rFonts w:ascii="Times New Roman" w:hAnsi="Times New Roman" w:cs="Times New Roman"/>
          <w:color w:val="222222"/>
          <w:shd w:val="clear" w:color="auto" w:fill="FFFFFF"/>
        </w:rPr>
        <w:t>Deeske</w:t>
      </w:r>
      <w:proofErr w:type="spellEnd"/>
      <w:r w:rsidRPr="00053183">
        <w:rPr>
          <w:rFonts w:ascii="Times New Roman" w:hAnsi="Times New Roman" w:cs="Times New Roman"/>
          <w:color w:val="222222"/>
          <w:shd w:val="clear" w:color="auto" w:fill="FFFFFF"/>
        </w:rPr>
        <w:t xml:space="preserve"> </w:t>
      </w:r>
      <w:proofErr w:type="spellStart"/>
      <w:r w:rsidRPr="00053183">
        <w:rPr>
          <w:rFonts w:ascii="Times New Roman" w:hAnsi="Times New Roman" w:cs="Times New Roman"/>
          <w:color w:val="222222"/>
          <w:shd w:val="clear" w:color="auto" w:fill="FFFFFF"/>
        </w:rPr>
        <w:t>Cnudde</w:t>
      </w:r>
      <w:proofErr w:type="spellEnd"/>
      <w:r w:rsidRPr="00053183">
        <w:rPr>
          <w:rFonts w:ascii="Times New Roman" w:hAnsi="Times New Roman" w:cs="Times New Roman"/>
          <w:color w:val="222222"/>
          <w:shd w:val="clear" w:color="auto" w:fill="FFFFFF"/>
        </w:rPr>
        <w:t>, 1902</w:t>
      </w:r>
    </w:p>
    <w:p w14:paraId="2825323B" w14:textId="08E2BB9D" w:rsidR="00053183" w:rsidRPr="001C7189" w:rsidRDefault="001C7189" w:rsidP="001C7189">
      <w:pPr>
        <w:jc w:val="center"/>
        <w:rPr>
          <w:rFonts w:ascii="Times New Roman" w:hAnsi="Times New Roman" w:cs="Times New Roman"/>
          <w:color w:val="222222"/>
          <w:shd w:val="clear" w:color="auto" w:fill="FFFFFF"/>
        </w:rPr>
      </w:pPr>
      <w:r>
        <w:rPr>
          <w:noProof/>
        </w:rPr>
        <w:drawing>
          <wp:inline distT="0" distB="0" distL="0" distR="0" wp14:anchorId="764D81AC" wp14:editId="6F06425E">
            <wp:extent cx="1266825" cy="212614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5127" cy="2140073"/>
                    </a:xfrm>
                    <a:prstGeom prst="rect">
                      <a:avLst/>
                    </a:prstGeom>
                    <a:noFill/>
                    <a:ln>
                      <a:noFill/>
                    </a:ln>
                  </pic:spPr>
                </pic:pic>
              </a:graphicData>
            </a:graphic>
          </wp:inline>
        </w:drawing>
      </w:r>
    </w:p>
    <w:p w14:paraId="0F91BDF0" w14:textId="37765B6F" w:rsidR="000E03DC" w:rsidRPr="00053183" w:rsidRDefault="00053183">
      <w:pPr>
        <w:rPr>
          <w:rFonts w:ascii="Times New Roman" w:hAnsi="Times New Roman" w:cs="Times New Roman"/>
          <w:b/>
          <w:bCs/>
          <w:sz w:val="24"/>
          <w:szCs w:val="24"/>
        </w:rPr>
      </w:pPr>
      <w:r w:rsidRPr="00053183">
        <w:rPr>
          <w:rFonts w:ascii="Times New Roman" w:hAnsi="Times New Roman" w:cs="Times New Roman"/>
          <w:color w:val="222222"/>
          <w:shd w:val="clear" w:color="auto" w:fill="FFFFFF"/>
        </w:rPr>
        <w:t xml:space="preserve">Vandaag zie je een boer geschilderd. Dat hele voorkomen is herkenbaar en ik heb er altijd een afkeer van gehad. Je ziet dat niet alleen bij boeren maar bij veel mannen. Esthetische afkeer, </w:t>
      </w:r>
      <w:proofErr w:type="spellStart"/>
      <w:r w:rsidRPr="00053183">
        <w:rPr>
          <w:rFonts w:ascii="Times New Roman" w:hAnsi="Times New Roman" w:cs="Times New Roman"/>
          <w:color w:val="222222"/>
          <w:shd w:val="clear" w:color="auto" w:fill="FFFFFF"/>
        </w:rPr>
        <w:t>lompig</w:t>
      </w:r>
      <w:proofErr w:type="spellEnd"/>
      <w:r w:rsidRPr="00053183">
        <w:rPr>
          <w:rFonts w:ascii="Times New Roman" w:hAnsi="Times New Roman" w:cs="Times New Roman"/>
          <w:color w:val="222222"/>
          <w:shd w:val="clear" w:color="auto" w:fill="FFFFFF"/>
        </w:rPr>
        <w:t xml:space="preserve"> en grof., wijdbeens. Hoewel het gezicht van deze boer meevalt. </w:t>
      </w:r>
      <w:proofErr w:type="gramStart"/>
      <w:r w:rsidRPr="00053183">
        <w:rPr>
          <w:rFonts w:ascii="Times New Roman" w:hAnsi="Times New Roman" w:cs="Times New Roman"/>
          <w:color w:val="222222"/>
          <w:shd w:val="clear" w:color="auto" w:fill="FFFFFF"/>
        </w:rPr>
        <w:t>het</w:t>
      </w:r>
      <w:proofErr w:type="gramEnd"/>
      <w:r w:rsidRPr="00053183">
        <w:rPr>
          <w:rFonts w:ascii="Times New Roman" w:hAnsi="Times New Roman" w:cs="Times New Roman"/>
          <w:color w:val="222222"/>
          <w:shd w:val="clear" w:color="auto" w:fill="FFFFFF"/>
        </w:rPr>
        <w:t xml:space="preserve"> schilderij is van de </w:t>
      </w:r>
      <w:r>
        <w:rPr>
          <w:rFonts w:ascii="Times New Roman" w:hAnsi="Times New Roman" w:cs="Times New Roman"/>
          <w:color w:val="222222"/>
          <w:shd w:val="clear" w:color="auto" w:fill="FFFFFF"/>
        </w:rPr>
        <w:t>B</w:t>
      </w:r>
      <w:r w:rsidRPr="00053183">
        <w:rPr>
          <w:rFonts w:ascii="Times New Roman" w:hAnsi="Times New Roman" w:cs="Times New Roman"/>
          <w:color w:val="222222"/>
          <w:shd w:val="clear" w:color="auto" w:fill="FFFFFF"/>
        </w:rPr>
        <w:t xml:space="preserve">elgische schilder Gustave van de </w:t>
      </w:r>
      <w:proofErr w:type="spellStart"/>
      <w:r w:rsidRPr="00053183">
        <w:rPr>
          <w:rFonts w:ascii="Times New Roman" w:hAnsi="Times New Roman" w:cs="Times New Roman"/>
          <w:color w:val="222222"/>
          <w:shd w:val="clear" w:color="auto" w:fill="FFFFFF"/>
        </w:rPr>
        <w:t>Woestijne</w:t>
      </w:r>
      <w:proofErr w:type="spellEnd"/>
      <w:r w:rsidRPr="00053183">
        <w:rPr>
          <w:rFonts w:ascii="Times New Roman" w:hAnsi="Times New Roman" w:cs="Times New Roman"/>
          <w:color w:val="222222"/>
          <w:shd w:val="clear" w:color="auto" w:fill="FFFFFF"/>
        </w:rPr>
        <w:t>. Hij had onder</w:t>
      </w:r>
      <w:r>
        <w:rPr>
          <w:rFonts w:ascii="Times New Roman" w:hAnsi="Times New Roman" w:cs="Times New Roman"/>
          <w:color w:val="222222"/>
          <w:shd w:val="clear" w:color="auto" w:fill="FFFFFF"/>
        </w:rPr>
        <w:t xml:space="preserve"> </w:t>
      </w:r>
      <w:r w:rsidRPr="00053183">
        <w:rPr>
          <w:rFonts w:ascii="Times New Roman" w:hAnsi="Times New Roman" w:cs="Times New Roman"/>
          <w:color w:val="222222"/>
          <w:shd w:val="clear" w:color="auto" w:fill="FFFFFF"/>
        </w:rPr>
        <w:t>meer als thema: de boer, archetype van de mens onlosmakelijk verbonden met de aarde. De diepte en perspectief van dit werk bekoren me zeker wel, evenals het 'nette' landschap dat is verstoord door lelijkheid.</w:t>
      </w:r>
    </w:p>
    <w:p w14:paraId="6E34DB08" w14:textId="0A68283B" w:rsidR="002823EE" w:rsidRDefault="002823EE">
      <w:pPr>
        <w:rPr>
          <w:b/>
          <w:bCs/>
          <w:sz w:val="24"/>
          <w:szCs w:val="24"/>
        </w:rPr>
      </w:pPr>
      <w:r w:rsidRPr="002823EE">
        <w:rPr>
          <w:b/>
          <w:bCs/>
          <w:sz w:val="24"/>
          <w:szCs w:val="24"/>
        </w:rPr>
        <w:t>06 april</w:t>
      </w:r>
    </w:p>
    <w:p w14:paraId="58DC0439" w14:textId="217654F7" w:rsidR="00F702CB" w:rsidRDefault="00942EEB" w:rsidP="00942EEB">
      <w:pPr>
        <w:jc w:val="center"/>
        <w:rPr>
          <w:rFonts w:ascii="Times New Roman" w:hAnsi="Times New Roman" w:cs="Times New Roman"/>
          <w:color w:val="111111"/>
          <w:shd w:val="clear" w:color="auto" w:fill="FFFFFF"/>
        </w:rPr>
      </w:pPr>
      <w:proofErr w:type="spellStart"/>
      <w:r w:rsidRPr="00942EEB">
        <w:rPr>
          <w:rFonts w:ascii="Times New Roman" w:hAnsi="Times New Roman" w:cs="Times New Roman"/>
          <w:color w:val="111111"/>
          <w:shd w:val="clear" w:color="auto" w:fill="FFFFFF"/>
        </w:rPr>
        <w:t>Noji</w:t>
      </w:r>
      <w:proofErr w:type="spellEnd"/>
      <w:r w:rsidRPr="00942EEB">
        <w:rPr>
          <w:rFonts w:ascii="Times New Roman" w:hAnsi="Times New Roman" w:cs="Times New Roman"/>
          <w:color w:val="111111"/>
          <w:shd w:val="clear" w:color="auto" w:fill="FFFFFF"/>
        </w:rPr>
        <w:t xml:space="preserve"> </w:t>
      </w:r>
      <w:proofErr w:type="spellStart"/>
      <w:r w:rsidRPr="00942EEB">
        <w:rPr>
          <w:rFonts w:ascii="Times New Roman" w:hAnsi="Times New Roman" w:cs="Times New Roman"/>
          <w:color w:val="111111"/>
          <w:shd w:val="clear" w:color="auto" w:fill="FFFFFF"/>
        </w:rPr>
        <w:t>Mikiko</w:t>
      </w:r>
      <w:proofErr w:type="spellEnd"/>
    </w:p>
    <w:p w14:paraId="53A64C10" w14:textId="6B8B135B" w:rsidR="00942EEB" w:rsidRPr="00942EEB" w:rsidRDefault="00455602" w:rsidP="00942EEB">
      <w:pPr>
        <w:jc w:val="center"/>
        <w:rPr>
          <w:rFonts w:ascii="Times New Roman" w:hAnsi="Times New Roman" w:cs="Times New Roman"/>
          <w:b/>
          <w:bCs/>
        </w:rPr>
      </w:pPr>
      <w:r>
        <w:rPr>
          <w:noProof/>
        </w:rPr>
        <w:drawing>
          <wp:inline distT="0" distB="0" distL="0" distR="0" wp14:anchorId="4668ED13" wp14:editId="5AD74B06">
            <wp:extent cx="2638425" cy="3250626"/>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7584" cy="3274230"/>
                    </a:xfrm>
                    <a:prstGeom prst="rect">
                      <a:avLst/>
                    </a:prstGeom>
                    <a:noFill/>
                    <a:ln>
                      <a:noFill/>
                    </a:ln>
                  </pic:spPr>
                </pic:pic>
              </a:graphicData>
            </a:graphic>
          </wp:inline>
        </w:drawing>
      </w:r>
    </w:p>
    <w:p w14:paraId="4483ABF1" w14:textId="77777777" w:rsidR="00F702CB" w:rsidRPr="00F702CB" w:rsidRDefault="00F702CB" w:rsidP="00F702CB">
      <w:pPr>
        <w:spacing w:after="0" w:line="240" w:lineRule="auto"/>
        <w:rPr>
          <w:rFonts w:ascii="Times New Roman" w:eastAsia="Times New Roman" w:hAnsi="Times New Roman" w:cs="Times New Roman"/>
          <w:lang w:eastAsia="nl-NL"/>
        </w:rPr>
      </w:pPr>
      <w:r w:rsidRPr="00F702CB">
        <w:rPr>
          <w:rFonts w:ascii="Times New Roman" w:eastAsia="Times New Roman" w:hAnsi="Times New Roman" w:cs="Times New Roman"/>
          <w:lang w:eastAsia="nl-NL"/>
        </w:rPr>
        <w:t>Hoewel nog wat sneeuw buiten op de daken en zacht op de velden ligt, toch een lente beeld. En daarom koos ik dit schilderij uit.</w:t>
      </w:r>
    </w:p>
    <w:p w14:paraId="39A347A7" w14:textId="77777777" w:rsidR="001C7189" w:rsidRPr="00942EEB" w:rsidRDefault="001C7189">
      <w:pPr>
        <w:rPr>
          <w:rFonts w:ascii="Times New Roman" w:hAnsi="Times New Roman" w:cs="Times New Roman"/>
          <w:b/>
          <w:bCs/>
        </w:rPr>
      </w:pPr>
    </w:p>
    <w:p w14:paraId="3AF2ABC0" w14:textId="10661D85" w:rsidR="002823EE" w:rsidRDefault="002823EE">
      <w:pPr>
        <w:rPr>
          <w:b/>
          <w:bCs/>
          <w:sz w:val="24"/>
          <w:szCs w:val="24"/>
        </w:rPr>
      </w:pPr>
      <w:r w:rsidRPr="002823EE">
        <w:rPr>
          <w:b/>
          <w:bCs/>
          <w:sz w:val="24"/>
          <w:szCs w:val="24"/>
        </w:rPr>
        <w:t>07 april</w:t>
      </w:r>
    </w:p>
    <w:p w14:paraId="1FDF9073" w14:textId="77777777" w:rsidR="00ED0359" w:rsidRPr="00ED0359" w:rsidRDefault="00ED0359" w:rsidP="00ED0359">
      <w:pPr>
        <w:shd w:val="clear" w:color="auto" w:fill="FFFFFF"/>
        <w:spacing w:after="0" w:line="240" w:lineRule="auto"/>
        <w:rPr>
          <w:rFonts w:ascii="Times New Roman" w:eastAsia="Times New Roman" w:hAnsi="Times New Roman" w:cs="Times New Roman"/>
          <w:color w:val="222222"/>
          <w:lang w:eastAsia="nl-NL"/>
        </w:rPr>
      </w:pPr>
      <w:proofErr w:type="spellStart"/>
      <w:proofErr w:type="gramStart"/>
      <w:r w:rsidRPr="00ED0359">
        <w:rPr>
          <w:rFonts w:ascii="Times New Roman" w:eastAsia="Times New Roman" w:hAnsi="Times New Roman" w:cs="Times New Roman"/>
          <w:color w:val="222222"/>
          <w:lang w:eastAsia="nl-NL"/>
        </w:rPr>
        <w:t>iK</w:t>
      </w:r>
      <w:proofErr w:type="spellEnd"/>
      <w:proofErr w:type="gramEnd"/>
      <w:r w:rsidRPr="00ED0359">
        <w:rPr>
          <w:rFonts w:ascii="Times New Roman" w:eastAsia="Times New Roman" w:hAnsi="Times New Roman" w:cs="Times New Roman"/>
          <w:color w:val="222222"/>
          <w:lang w:eastAsia="nl-NL"/>
        </w:rPr>
        <w:t xml:space="preserve"> vind dit werk prachtig: De </w:t>
      </w:r>
      <w:proofErr w:type="spellStart"/>
      <w:r w:rsidRPr="00ED0359">
        <w:rPr>
          <w:rFonts w:ascii="Times New Roman" w:eastAsia="Times New Roman" w:hAnsi="Times New Roman" w:cs="Times New Roman"/>
          <w:color w:val="222222"/>
          <w:lang w:eastAsia="nl-NL"/>
        </w:rPr>
        <w:t>gazige</w:t>
      </w:r>
      <w:proofErr w:type="spellEnd"/>
      <w:r w:rsidRPr="00ED0359">
        <w:rPr>
          <w:rFonts w:ascii="Times New Roman" w:eastAsia="Times New Roman" w:hAnsi="Times New Roman" w:cs="Times New Roman"/>
          <w:color w:val="222222"/>
          <w:lang w:eastAsia="nl-NL"/>
        </w:rPr>
        <w:t> teerheid, de subtiele kleuren, het fijne weefsel van de bloem. Ik kan er met bijna liefde naar kijken.</w:t>
      </w:r>
    </w:p>
    <w:p w14:paraId="5EB55AAD" w14:textId="0A0F5DE9" w:rsidR="00ED0359" w:rsidRDefault="00ED0359" w:rsidP="00ED0359">
      <w:pPr>
        <w:shd w:val="clear" w:color="auto" w:fill="FFFFFF"/>
        <w:spacing w:after="0" w:line="240" w:lineRule="auto"/>
        <w:rPr>
          <w:rFonts w:ascii="Times New Roman" w:eastAsia="Times New Roman" w:hAnsi="Times New Roman" w:cs="Times New Roman"/>
          <w:color w:val="222222"/>
          <w:lang w:eastAsia="nl-NL"/>
        </w:rPr>
      </w:pPr>
      <w:proofErr w:type="gramStart"/>
      <w:r w:rsidRPr="00ED0359">
        <w:rPr>
          <w:rFonts w:ascii="Times New Roman" w:eastAsia="Times New Roman" w:hAnsi="Times New Roman" w:cs="Times New Roman"/>
          <w:color w:val="222222"/>
          <w:lang w:eastAsia="nl-NL"/>
        </w:rPr>
        <w:t>helaas</w:t>
      </w:r>
      <w:proofErr w:type="gramEnd"/>
      <w:r w:rsidRPr="00ED0359">
        <w:rPr>
          <w:rFonts w:ascii="Times New Roman" w:eastAsia="Times New Roman" w:hAnsi="Times New Roman" w:cs="Times New Roman"/>
          <w:color w:val="222222"/>
          <w:lang w:eastAsia="nl-NL"/>
        </w:rPr>
        <w:t xml:space="preserve"> weet ik niet wie de kunstenaar is, hoewel ik de naam in (Griekse ?) letters wel heb.</w:t>
      </w:r>
    </w:p>
    <w:p w14:paraId="0A926999" w14:textId="2DE9C92B" w:rsidR="00ED0359" w:rsidRDefault="00ED0359" w:rsidP="00ED0359">
      <w:pPr>
        <w:shd w:val="clear" w:color="auto" w:fill="FFFFFF"/>
        <w:spacing w:after="0" w:line="240" w:lineRule="auto"/>
        <w:rPr>
          <w:rFonts w:ascii="Times New Roman" w:eastAsia="Times New Roman" w:hAnsi="Times New Roman" w:cs="Times New Roman"/>
          <w:color w:val="222222"/>
          <w:lang w:eastAsia="nl-NL"/>
        </w:rPr>
      </w:pPr>
    </w:p>
    <w:p w14:paraId="7CD749C0" w14:textId="6A354C1D" w:rsidR="00ED0359" w:rsidRDefault="00ED0359" w:rsidP="00ED0359">
      <w:pPr>
        <w:shd w:val="clear" w:color="auto" w:fill="FFFFFF"/>
        <w:spacing w:after="0" w:line="240" w:lineRule="auto"/>
        <w:rPr>
          <w:rFonts w:ascii="Times New Roman" w:eastAsia="Times New Roman" w:hAnsi="Times New Roman" w:cs="Times New Roman"/>
          <w:color w:val="222222"/>
          <w:lang w:eastAsia="nl-NL"/>
        </w:rPr>
      </w:pPr>
    </w:p>
    <w:p w14:paraId="19B5D26C" w14:textId="45A16BFC" w:rsidR="00ED0359" w:rsidRDefault="00E03FFE" w:rsidP="00E03FFE">
      <w:pPr>
        <w:shd w:val="clear" w:color="auto" w:fill="FFFFFF"/>
        <w:spacing w:after="0" w:line="240" w:lineRule="auto"/>
        <w:jc w:val="center"/>
        <w:rPr>
          <w:rFonts w:ascii="Segoe UI" w:hAnsi="Segoe UI" w:cs="Segoe UI"/>
          <w:color w:val="111111"/>
          <w:sz w:val="21"/>
          <w:szCs w:val="21"/>
          <w:shd w:val="clear" w:color="auto" w:fill="FFFFFF"/>
        </w:rPr>
      </w:pPr>
      <w:proofErr w:type="spellStart"/>
      <w:r>
        <w:rPr>
          <w:rFonts w:ascii="Segoe UI" w:hAnsi="Segoe UI" w:cs="Segoe UI"/>
          <w:color w:val="111111"/>
          <w:sz w:val="21"/>
          <w:szCs w:val="21"/>
          <w:shd w:val="clear" w:color="auto" w:fill="FFFFFF"/>
        </w:rPr>
        <w:lastRenderedPageBreak/>
        <w:t>Картины</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из</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шелка</w:t>
      </w:r>
      <w:proofErr w:type="spellEnd"/>
    </w:p>
    <w:p w14:paraId="5CB880CE" w14:textId="77777777" w:rsidR="00D172DE" w:rsidRDefault="00D172DE" w:rsidP="00E03FFE">
      <w:pPr>
        <w:shd w:val="clear" w:color="auto" w:fill="FFFFFF"/>
        <w:spacing w:after="0" w:line="240" w:lineRule="auto"/>
        <w:jc w:val="center"/>
        <w:rPr>
          <w:rFonts w:ascii="Segoe UI" w:hAnsi="Segoe UI" w:cs="Segoe UI"/>
          <w:color w:val="111111"/>
          <w:sz w:val="21"/>
          <w:szCs w:val="21"/>
          <w:shd w:val="clear" w:color="auto" w:fill="FFFFFF"/>
        </w:rPr>
      </w:pPr>
    </w:p>
    <w:p w14:paraId="38871FDA" w14:textId="33247D80" w:rsidR="00455602" w:rsidRPr="00D172DE" w:rsidRDefault="00D172DE" w:rsidP="00D172DE">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0CD6C3C2" wp14:editId="0764EB3E">
            <wp:extent cx="2486025" cy="2552143"/>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8252" cy="2564695"/>
                    </a:xfrm>
                    <a:prstGeom prst="rect">
                      <a:avLst/>
                    </a:prstGeom>
                    <a:noFill/>
                    <a:ln>
                      <a:noFill/>
                    </a:ln>
                  </pic:spPr>
                </pic:pic>
              </a:graphicData>
            </a:graphic>
          </wp:inline>
        </w:drawing>
      </w:r>
    </w:p>
    <w:p w14:paraId="0C3BA54A" w14:textId="57DEF867" w:rsidR="002823EE" w:rsidRDefault="002823EE">
      <w:pPr>
        <w:rPr>
          <w:b/>
          <w:bCs/>
          <w:sz w:val="24"/>
          <w:szCs w:val="24"/>
        </w:rPr>
      </w:pPr>
      <w:r w:rsidRPr="002823EE">
        <w:rPr>
          <w:b/>
          <w:bCs/>
          <w:sz w:val="24"/>
          <w:szCs w:val="24"/>
        </w:rPr>
        <w:t>08 april</w:t>
      </w:r>
    </w:p>
    <w:p w14:paraId="1FEC6515" w14:textId="6F61E449" w:rsidR="00DB6BB4" w:rsidRDefault="00DB6BB4" w:rsidP="00DB6BB4">
      <w:pPr>
        <w:jc w:val="center"/>
        <w:rPr>
          <w:rFonts w:ascii="Times New Roman" w:hAnsi="Times New Roman" w:cs="Times New Roman"/>
          <w:color w:val="111111"/>
          <w:shd w:val="clear" w:color="auto" w:fill="FFFFFF"/>
        </w:rPr>
      </w:pPr>
      <w:proofErr w:type="spellStart"/>
      <w:r w:rsidRPr="00DB6BB4">
        <w:rPr>
          <w:rFonts w:ascii="Times New Roman" w:hAnsi="Times New Roman" w:cs="Times New Roman"/>
          <w:color w:val="111111"/>
          <w:shd w:val="clear" w:color="auto" w:fill="FFFFFF"/>
        </w:rPr>
        <w:t>Birch</w:t>
      </w:r>
      <w:proofErr w:type="spellEnd"/>
      <w:r w:rsidRPr="00DB6BB4">
        <w:rPr>
          <w:rFonts w:ascii="Times New Roman" w:hAnsi="Times New Roman" w:cs="Times New Roman"/>
          <w:color w:val="111111"/>
          <w:shd w:val="clear" w:color="auto" w:fill="FFFFFF"/>
        </w:rPr>
        <w:t xml:space="preserve"> Grove' </w:t>
      </w:r>
      <w:proofErr w:type="spellStart"/>
      <w:r w:rsidRPr="00DB6BB4">
        <w:rPr>
          <w:rFonts w:ascii="Times New Roman" w:hAnsi="Times New Roman" w:cs="Times New Roman"/>
          <w:color w:val="111111"/>
          <w:shd w:val="clear" w:color="auto" w:fill="FFFFFF"/>
        </w:rPr>
        <w:t>by</w:t>
      </w:r>
      <w:proofErr w:type="spellEnd"/>
      <w:r w:rsidRPr="00DB6BB4">
        <w:rPr>
          <w:rFonts w:ascii="Times New Roman" w:hAnsi="Times New Roman" w:cs="Times New Roman"/>
          <w:color w:val="111111"/>
          <w:shd w:val="clear" w:color="auto" w:fill="FFFFFF"/>
        </w:rPr>
        <w:t xml:space="preserve"> Peter Rotter</w:t>
      </w:r>
    </w:p>
    <w:p w14:paraId="197FBD28" w14:textId="0B97BE99" w:rsidR="00DB6BB4" w:rsidRPr="00DB6BB4" w:rsidRDefault="00DD359A" w:rsidP="00DB6BB4">
      <w:pPr>
        <w:jc w:val="center"/>
        <w:rPr>
          <w:rFonts w:ascii="Times New Roman" w:hAnsi="Times New Roman" w:cs="Times New Roman"/>
          <w:b/>
          <w:bCs/>
        </w:rPr>
      </w:pPr>
      <w:r>
        <w:rPr>
          <w:noProof/>
        </w:rPr>
        <w:drawing>
          <wp:inline distT="0" distB="0" distL="0" distR="0" wp14:anchorId="0A3104C8" wp14:editId="431392CD">
            <wp:extent cx="1981200" cy="25783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8358" cy="2587685"/>
                    </a:xfrm>
                    <a:prstGeom prst="rect">
                      <a:avLst/>
                    </a:prstGeom>
                    <a:noFill/>
                    <a:ln>
                      <a:noFill/>
                    </a:ln>
                  </pic:spPr>
                </pic:pic>
              </a:graphicData>
            </a:graphic>
          </wp:inline>
        </w:drawing>
      </w:r>
    </w:p>
    <w:p w14:paraId="0D5E1C03" w14:textId="30CACE87" w:rsidR="00D172DE" w:rsidRPr="00DB6BB4" w:rsidRDefault="00DB6BB4">
      <w:pPr>
        <w:rPr>
          <w:rFonts w:ascii="Times New Roman" w:hAnsi="Times New Roman" w:cs="Times New Roman"/>
          <w:b/>
          <w:bCs/>
        </w:rPr>
      </w:pPr>
      <w:r w:rsidRPr="00DB6BB4">
        <w:rPr>
          <w:rFonts w:ascii="Times New Roman" w:hAnsi="Times New Roman" w:cs="Times New Roman"/>
          <w:color w:val="222222"/>
          <w:shd w:val="clear" w:color="auto" w:fill="FFFFFF"/>
        </w:rPr>
        <w:t xml:space="preserve">Hier had ik gisteren over. Gewoon een gedeelte van het volle bladerdek van een dichte groep hoog reikende bomen. </w:t>
      </w:r>
      <w:r>
        <w:rPr>
          <w:rFonts w:ascii="Times New Roman" w:hAnsi="Times New Roman" w:cs="Times New Roman"/>
          <w:color w:val="222222"/>
          <w:shd w:val="clear" w:color="auto" w:fill="FFFFFF"/>
        </w:rPr>
        <w:t>D</w:t>
      </w:r>
      <w:r w:rsidRPr="00DB6BB4">
        <w:rPr>
          <w:rFonts w:ascii="Times New Roman" w:hAnsi="Times New Roman" w:cs="Times New Roman"/>
          <w:color w:val="222222"/>
          <w:shd w:val="clear" w:color="auto" w:fill="FFFFFF"/>
        </w:rPr>
        <w:t>at is ook een wereld die we anders niet opmerken maar wel werkelijkheid is. Daar fluiten de vogels en bouwen ze hun nesten en nog veel meer wat we niet weten en dat is goed.</w:t>
      </w:r>
    </w:p>
    <w:p w14:paraId="1322A14A" w14:textId="68DF0599" w:rsidR="002823EE" w:rsidRDefault="002823EE">
      <w:pPr>
        <w:rPr>
          <w:b/>
          <w:bCs/>
          <w:sz w:val="24"/>
          <w:szCs w:val="24"/>
        </w:rPr>
      </w:pPr>
      <w:r w:rsidRPr="002823EE">
        <w:rPr>
          <w:b/>
          <w:bCs/>
          <w:sz w:val="24"/>
          <w:szCs w:val="24"/>
        </w:rPr>
        <w:t>09 april</w:t>
      </w:r>
    </w:p>
    <w:p w14:paraId="4EE6A05D" w14:textId="70D55BFC" w:rsidR="006A2981" w:rsidRDefault="00C24B31" w:rsidP="00C24B31">
      <w:pPr>
        <w:jc w:val="center"/>
        <w:rPr>
          <w:rFonts w:ascii="Times New Roman" w:hAnsi="Times New Roman" w:cs="Times New Roman"/>
          <w:color w:val="212124"/>
          <w:shd w:val="clear" w:color="auto" w:fill="F3F5F6"/>
        </w:rPr>
      </w:pPr>
      <w:r w:rsidRPr="00C24B31">
        <w:rPr>
          <w:rFonts w:ascii="Times New Roman" w:hAnsi="Times New Roman" w:cs="Times New Roman"/>
          <w:color w:val="212124"/>
          <w:shd w:val="clear" w:color="auto" w:fill="F3F5F6"/>
        </w:rPr>
        <w:t xml:space="preserve">Max Ernst - The Marriage of </w:t>
      </w:r>
      <w:proofErr w:type="spellStart"/>
      <w:r w:rsidRPr="00C24B31">
        <w:rPr>
          <w:rFonts w:ascii="Times New Roman" w:hAnsi="Times New Roman" w:cs="Times New Roman"/>
          <w:color w:val="212124"/>
          <w:shd w:val="clear" w:color="auto" w:fill="F3F5F6"/>
        </w:rPr>
        <w:t>Heaven</w:t>
      </w:r>
      <w:proofErr w:type="spellEnd"/>
      <w:r w:rsidRPr="00C24B31">
        <w:rPr>
          <w:rFonts w:ascii="Times New Roman" w:hAnsi="Times New Roman" w:cs="Times New Roman"/>
          <w:color w:val="212124"/>
          <w:shd w:val="clear" w:color="auto" w:fill="F3F5F6"/>
        </w:rPr>
        <w:t xml:space="preserve"> </w:t>
      </w:r>
      <w:proofErr w:type="spellStart"/>
      <w:r w:rsidRPr="00C24B31">
        <w:rPr>
          <w:rFonts w:ascii="Times New Roman" w:hAnsi="Times New Roman" w:cs="Times New Roman"/>
          <w:color w:val="212124"/>
          <w:shd w:val="clear" w:color="auto" w:fill="F3F5F6"/>
        </w:rPr>
        <w:t>and</w:t>
      </w:r>
      <w:proofErr w:type="spellEnd"/>
      <w:r w:rsidRPr="00C24B31">
        <w:rPr>
          <w:rFonts w:ascii="Times New Roman" w:hAnsi="Times New Roman" w:cs="Times New Roman"/>
          <w:color w:val="212124"/>
          <w:shd w:val="clear" w:color="auto" w:fill="F3F5F6"/>
        </w:rPr>
        <w:t xml:space="preserve"> Earth</w:t>
      </w:r>
    </w:p>
    <w:p w14:paraId="4436CB42" w14:textId="7D56A490" w:rsidR="00C24B31" w:rsidRPr="00C24B31" w:rsidRDefault="0074266D" w:rsidP="00C24B31">
      <w:pPr>
        <w:jc w:val="center"/>
        <w:rPr>
          <w:rFonts w:ascii="Times New Roman" w:hAnsi="Times New Roman" w:cs="Times New Roman"/>
          <w:b/>
          <w:bCs/>
        </w:rPr>
      </w:pPr>
      <w:r>
        <w:rPr>
          <w:noProof/>
        </w:rPr>
        <w:drawing>
          <wp:inline distT="0" distB="0" distL="0" distR="0" wp14:anchorId="61DD3850" wp14:editId="121FE5BA">
            <wp:extent cx="1673734" cy="219075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474" cy="2204808"/>
                    </a:xfrm>
                    <a:prstGeom prst="rect">
                      <a:avLst/>
                    </a:prstGeom>
                    <a:noFill/>
                    <a:ln>
                      <a:noFill/>
                    </a:ln>
                  </pic:spPr>
                </pic:pic>
              </a:graphicData>
            </a:graphic>
          </wp:inline>
        </w:drawing>
      </w:r>
    </w:p>
    <w:p w14:paraId="7953A7D8" w14:textId="4DA5B35E" w:rsidR="006A2981" w:rsidRPr="006A2981" w:rsidRDefault="006A2981" w:rsidP="006A2981">
      <w:pPr>
        <w:spacing w:after="0" w:line="240" w:lineRule="auto"/>
        <w:rPr>
          <w:rFonts w:ascii="Times New Roman" w:eastAsia="Times New Roman" w:hAnsi="Times New Roman" w:cs="Times New Roman"/>
          <w:lang w:eastAsia="nl-NL"/>
        </w:rPr>
      </w:pPr>
      <w:r w:rsidRPr="006A2981">
        <w:rPr>
          <w:rFonts w:ascii="Times New Roman" w:eastAsia="Times New Roman" w:hAnsi="Times New Roman" w:cs="Times New Roman"/>
          <w:lang w:eastAsia="nl-NL"/>
        </w:rPr>
        <w:t xml:space="preserve">Dus gauw naar het schilderij want ernaar kijkend doet meestal wel goed. Dit werk van Ernst Max ook, als je alleen maar kijkt in het intrigerende blauw of verblindend geel. En dat komt bij natuurlijk ook de </w:t>
      </w:r>
      <w:r w:rsidRPr="006A2981">
        <w:rPr>
          <w:rFonts w:ascii="Times New Roman" w:eastAsia="Times New Roman" w:hAnsi="Times New Roman" w:cs="Times New Roman"/>
          <w:lang w:eastAsia="nl-NL"/>
        </w:rPr>
        <w:lastRenderedPageBreak/>
        <w:t>gedachte op waarom de titel is </w:t>
      </w:r>
      <w:r w:rsidRPr="006A2981">
        <w:rPr>
          <w:rFonts w:ascii="Times New Roman" w:eastAsia="Times New Roman" w:hAnsi="Times New Roman" w:cs="Times New Roman"/>
          <w:i/>
          <w:iCs/>
          <w:lang w:eastAsia="nl-NL"/>
        </w:rPr>
        <w:t>huwelijk van hemel en aarde.</w:t>
      </w:r>
      <w:r w:rsidRPr="00C24B31">
        <w:rPr>
          <w:rFonts w:ascii="Times New Roman" w:eastAsia="Times New Roman" w:hAnsi="Times New Roman" w:cs="Times New Roman"/>
          <w:lang w:eastAsia="nl-NL"/>
        </w:rPr>
        <w:t xml:space="preserve"> </w:t>
      </w:r>
      <w:r w:rsidRPr="006A2981">
        <w:rPr>
          <w:rFonts w:ascii="Times New Roman" w:eastAsia="Times New Roman" w:hAnsi="Times New Roman" w:cs="Times New Roman"/>
          <w:lang w:eastAsia="nl-NL"/>
        </w:rPr>
        <w:t xml:space="preserve">Dan is de blauwe bol de aarde het </w:t>
      </w:r>
      <w:proofErr w:type="spellStart"/>
      <w:r w:rsidRPr="006A2981">
        <w:rPr>
          <w:rFonts w:ascii="Times New Roman" w:eastAsia="Times New Roman" w:hAnsi="Times New Roman" w:cs="Times New Roman"/>
          <w:lang w:eastAsia="nl-NL"/>
        </w:rPr>
        <w:t>het</w:t>
      </w:r>
      <w:proofErr w:type="spellEnd"/>
      <w:r w:rsidRPr="006A2981">
        <w:rPr>
          <w:rFonts w:ascii="Times New Roman" w:eastAsia="Times New Roman" w:hAnsi="Times New Roman" w:cs="Times New Roman"/>
          <w:lang w:eastAsia="nl-NL"/>
        </w:rPr>
        <w:t xml:space="preserve"> goddelijk geel de hemel en inderdaad er is tenminste esthetische eenheid. En minuscuul op de omtrek van de blauwe levende bol, bewegen wij ons en maken elkaars leven zuur. Leve onze vrijheid, die kunnen we niet aan. </w:t>
      </w:r>
      <w:r w:rsidRPr="00C24B31">
        <w:rPr>
          <w:rFonts w:ascii="Times New Roman" w:eastAsia="Times New Roman" w:hAnsi="Times New Roman" w:cs="Times New Roman"/>
          <w:lang w:eastAsia="nl-NL"/>
        </w:rPr>
        <w:t>H</w:t>
      </w:r>
      <w:r w:rsidRPr="006A2981">
        <w:rPr>
          <w:rFonts w:ascii="Times New Roman" w:eastAsia="Times New Roman" w:hAnsi="Times New Roman" w:cs="Times New Roman"/>
          <w:lang w:eastAsia="nl-NL"/>
        </w:rPr>
        <w:t>osanna in den hoge.</w:t>
      </w:r>
    </w:p>
    <w:p w14:paraId="7BA107AA" w14:textId="77777777" w:rsidR="00DD359A" w:rsidRPr="002823EE" w:rsidRDefault="00DD359A">
      <w:pPr>
        <w:rPr>
          <w:b/>
          <w:bCs/>
          <w:sz w:val="24"/>
          <w:szCs w:val="24"/>
        </w:rPr>
      </w:pPr>
    </w:p>
    <w:p w14:paraId="2A54D78D" w14:textId="4051B3E7" w:rsidR="002823EE" w:rsidRDefault="002823EE">
      <w:pPr>
        <w:rPr>
          <w:b/>
          <w:bCs/>
          <w:sz w:val="24"/>
          <w:szCs w:val="24"/>
        </w:rPr>
      </w:pPr>
      <w:r w:rsidRPr="002823EE">
        <w:rPr>
          <w:b/>
          <w:bCs/>
          <w:sz w:val="24"/>
          <w:szCs w:val="24"/>
        </w:rPr>
        <w:t>10 april</w:t>
      </w:r>
    </w:p>
    <w:p w14:paraId="196F771E" w14:textId="44BBD3FD" w:rsidR="00DA2973" w:rsidRDefault="00DA2973" w:rsidP="00DA2973">
      <w:pPr>
        <w:jc w:val="center"/>
        <w:rPr>
          <w:rFonts w:ascii="Times New Roman" w:hAnsi="Times New Roman" w:cs="Times New Roman"/>
          <w:color w:val="111111"/>
          <w:shd w:val="clear" w:color="auto" w:fill="FFFFFF"/>
        </w:rPr>
      </w:pPr>
      <w:proofErr w:type="spellStart"/>
      <w:proofErr w:type="gramStart"/>
      <w:r w:rsidRPr="00DA2973">
        <w:rPr>
          <w:rFonts w:ascii="Times New Roman" w:hAnsi="Times New Roman" w:cs="Times New Roman"/>
          <w:color w:val="111111"/>
          <w:shd w:val="clear" w:color="auto" w:fill="FFFFFF"/>
        </w:rPr>
        <w:t>p</w:t>
      </w:r>
      <w:proofErr w:type="gramEnd"/>
      <w:r w:rsidRPr="00DA2973">
        <w:rPr>
          <w:rFonts w:ascii="Times New Roman" w:hAnsi="Times New Roman" w:cs="Times New Roman"/>
          <w:color w:val="111111"/>
          <w:shd w:val="clear" w:color="auto" w:fill="FFFFFF"/>
        </w:rPr>
        <w:t>оссийский</w:t>
      </w:r>
      <w:proofErr w:type="spellEnd"/>
      <w:r w:rsidRPr="00DA2973">
        <w:rPr>
          <w:rFonts w:ascii="Times New Roman" w:hAnsi="Times New Roman" w:cs="Times New Roman"/>
          <w:color w:val="111111"/>
          <w:shd w:val="clear" w:color="auto" w:fill="FFFFFF"/>
        </w:rPr>
        <w:t xml:space="preserve"> </w:t>
      </w:r>
      <w:proofErr w:type="spellStart"/>
      <w:r w:rsidRPr="00DA2973">
        <w:rPr>
          <w:rFonts w:ascii="Times New Roman" w:hAnsi="Times New Roman" w:cs="Times New Roman"/>
          <w:color w:val="111111"/>
          <w:shd w:val="clear" w:color="auto" w:fill="FFFFFF"/>
        </w:rPr>
        <w:t>Сервис</w:t>
      </w:r>
      <w:proofErr w:type="spellEnd"/>
      <w:r w:rsidRPr="00DA2973">
        <w:rPr>
          <w:rFonts w:ascii="Times New Roman" w:hAnsi="Times New Roman" w:cs="Times New Roman"/>
          <w:color w:val="111111"/>
          <w:shd w:val="clear" w:color="auto" w:fill="FFFFFF"/>
        </w:rPr>
        <w:t xml:space="preserve"> </w:t>
      </w:r>
      <w:proofErr w:type="spellStart"/>
      <w:r w:rsidRPr="00DA2973">
        <w:rPr>
          <w:rFonts w:ascii="Times New Roman" w:hAnsi="Times New Roman" w:cs="Times New Roman"/>
          <w:color w:val="111111"/>
          <w:shd w:val="clear" w:color="auto" w:fill="FFFFFF"/>
        </w:rPr>
        <w:t>Онлайн-Дневников</w:t>
      </w:r>
      <w:proofErr w:type="spellEnd"/>
    </w:p>
    <w:p w14:paraId="74C05D8F" w14:textId="2EE775B7" w:rsidR="00DA2973" w:rsidRPr="00DA2973" w:rsidRDefault="001664AF" w:rsidP="00DA2973">
      <w:pPr>
        <w:jc w:val="center"/>
        <w:rPr>
          <w:rFonts w:ascii="Times New Roman" w:hAnsi="Times New Roman" w:cs="Times New Roman"/>
          <w:b/>
          <w:bCs/>
        </w:rPr>
      </w:pPr>
      <w:r>
        <w:rPr>
          <w:noProof/>
        </w:rPr>
        <w:drawing>
          <wp:inline distT="0" distB="0" distL="0" distR="0" wp14:anchorId="482B6B11" wp14:editId="6EC475E5">
            <wp:extent cx="2143125" cy="26911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470" cy="2702925"/>
                    </a:xfrm>
                    <a:prstGeom prst="rect">
                      <a:avLst/>
                    </a:prstGeom>
                    <a:noFill/>
                    <a:ln>
                      <a:noFill/>
                    </a:ln>
                  </pic:spPr>
                </pic:pic>
              </a:graphicData>
            </a:graphic>
          </wp:inline>
        </w:drawing>
      </w:r>
    </w:p>
    <w:p w14:paraId="210D2E48" w14:textId="6BD425D2" w:rsidR="0074266D" w:rsidRPr="00DA2973" w:rsidRDefault="00DA2973">
      <w:pPr>
        <w:rPr>
          <w:rFonts w:ascii="Times New Roman" w:hAnsi="Times New Roman" w:cs="Times New Roman"/>
          <w:b/>
          <w:bCs/>
        </w:rPr>
      </w:pPr>
      <w:r w:rsidRPr="00DA2973">
        <w:rPr>
          <w:rFonts w:ascii="Times New Roman" w:hAnsi="Times New Roman" w:cs="Times New Roman"/>
          <w:color w:val="222222"/>
          <w:shd w:val="clear" w:color="auto" w:fill="FFFFFF"/>
        </w:rPr>
        <w:t>Op nieuwe een schilderij van een Russische (ik ben in dit geval er zeker van) waarvan ik de Russische naam heb achterhaald. Het lijkt me een kraai die wat ineengedoken en wat verschrikt is afgebeeld op de grond wat verscholen. Prachtige warm en stevig kleurgeheel, ik hou hier wel van. Deze schilder heeft veel 'kleine' natuurtaferelen geschilderd.</w:t>
      </w:r>
    </w:p>
    <w:p w14:paraId="38482032" w14:textId="4B111E43" w:rsidR="002823EE" w:rsidRDefault="002823EE">
      <w:pPr>
        <w:rPr>
          <w:b/>
          <w:bCs/>
          <w:sz w:val="24"/>
          <w:szCs w:val="24"/>
        </w:rPr>
      </w:pPr>
      <w:r w:rsidRPr="002823EE">
        <w:rPr>
          <w:b/>
          <w:bCs/>
          <w:sz w:val="24"/>
          <w:szCs w:val="24"/>
        </w:rPr>
        <w:t>11 april</w:t>
      </w:r>
    </w:p>
    <w:p w14:paraId="63A65CC5" w14:textId="503E6DAB" w:rsidR="00A0652B" w:rsidRDefault="00A0652B" w:rsidP="00A0652B">
      <w:pPr>
        <w:spacing w:after="0" w:line="240" w:lineRule="auto"/>
        <w:jc w:val="center"/>
        <w:rPr>
          <w:rFonts w:ascii="Times New Roman" w:eastAsia="Times New Roman" w:hAnsi="Times New Roman" w:cs="Times New Roman"/>
          <w:color w:val="111111"/>
          <w:lang w:eastAsia="nl-NL"/>
        </w:rPr>
      </w:pPr>
      <w:r w:rsidRPr="00A0652B">
        <w:rPr>
          <w:rFonts w:ascii="Times New Roman" w:eastAsia="Times New Roman" w:hAnsi="Times New Roman" w:cs="Times New Roman"/>
          <w:color w:val="111111"/>
          <w:lang w:eastAsia="nl-NL"/>
        </w:rPr>
        <w:t xml:space="preserve">Andrew </w:t>
      </w:r>
      <w:proofErr w:type="gramStart"/>
      <w:r w:rsidRPr="00A0652B">
        <w:rPr>
          <w:rFonts w:ascii="Times New Roman" w:eastAsia="Times New Roman" w:hAnsi="Times New Roman" w:cs="Times New Roman"/>
          <w:color w:val="111111"/>
          <w:lang w:eastAsia="nl-NL"/>
        </w:rPr>
        <w:t>Wyeth,  Spring</w:t>
      </w:r>
      <w:proofErr w:type="gramEnd"/>
      <w:r w:rsidRPr="00A0652B">
        <w:rPr>
          <w:rFonts w:ascii="Times New Roman" w:eastAsia="Times New Roman" w:hAnsi="Times New Roman" w:cs="Times New Roman"/>
          <w:color w:val="111111"/>
          <w:lang w:eastAsia="nl-NL"/>
        </w:rPr>
        <w:t xml:space="preserve"> beauty (1943)</w:t>
      </w:r>
    </w:p>
    <w:p w14:paraId="06022ADE" w14:textId="77777777" w:rsidR="004957F8" w:rsidRDefault="004957F8" w:rsidP="00A0652B">
      <w:pPr>
        <w:spacing w:after="0" w:line="240" w:lineRule="auto"/>
        <w:jc w:val="center"/>
        <w:rPr>
          <w:rFonts w:ascii="Times New Roman" w:eastAsia="Times New Roman" w:hAnsi="Times New Roman" w:cs="Times New Roman"/>
          <w:color w:val="111111"/>
          <w:lang w:eastAsia="nl-NL"/>
        </w:rPr>
      </w:pPr>
    </w:p>
    <w:p w14:paraId="4AD3A596" w14:textId="28834D6F" w:rsidR="00A0652B" w:rsidRPr="00A0652B" w:rsidRDefault="004957F8" w:rsidP="00A0652B">
      <w:pPr>
        <w:spacing w:after="0" w:line="240" w:lineRule="auto"/>
        <w:jc w:val="center"/>
        <w:rPr>
          <w:rFonts w:ascii="Times New Roman" w:eastAsia="Times New Roman" w:hAnsi="Times New Roman" w:cs="Times New Roman"/>
          <w:lang w:eastAsia="nl-NL"/>
        </w:rPr>
      </w:pPr>
      <w:r>
        <w:rPr>
          <w:noProof/>
        </w:rPr>
        <w:drawing>
          <wp:inline distT="0" distB="0" distL="0" distR="0" wp14:anchorId="00C709A0" wp14:editId="0F8629A0">
            <wp:extent cx="3057525" cy="2054613"/>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767" cy="2067543"/>
                    </a:xfrm>
                    <a:prstGeom prst="rect">
                      <a:avLst/>
                    </a:prstGeom>
                    <a:noFill/>
                    <a:ln>
                      <a:noFill/>
                    </a:ln>
                  </pic:spPr>
                </pic:pic>
              </a:graphicData>
            </a:graphic>
          </wp:inline>
        </w:drawing>
      </w:r>
    </w:p>
    <w:p w14:paraId="6AC2CBAD" w14:textId="77777777" w:rsidR="006924C3" w:rsidRPr="00A0652B" w:rsidRDefault="006924C3">
      <w:pPr>
        <w:rPr>
          <w:rFonts w:ascii="Times New Roman" w:hAnsi="Times New Roman" w:cs="Times New Roman"/>
          <w:b/>
          <w:bCs/>
        </w:rPr>
      </w:pPr>
    </w:p>
    <w:p w14:paraId="02351FC9" w14:textId="77777777" w:rsidR="006924C3" w:rsidRPr="006924C3" w:rsidRDefault="006924C3" w:rsidP="006924C3">
      <w:pPr>
        <w:spacing w:after="0" w:line="240" w:lineRule="auto"/>
        <w:rPr>
          <w:rFonts w:ascii="Times New Roman" w:eastAsia="Times New Roman" w:hAnsi="Times New Roman" w:cs="Times New Roman"/>
          <w:lang w:eastAsia="nl-NL"/>
        </w:rPr>
      </w:pPr>
      <w:r w:rsidRPr="006924C3">
        <w:rPr>
          <w:rFonts w:ascii="Times New Roman" w:eastAsia="Times New Roman" w:hAnsi="Times New Roman" w:cs="Times New Roman"/>
          <w:lang w:eastAsia="nl-NL"/>
        </w:rPr>
        <w:t xml:space="preserve">Het wil nog een lente worden, daarom dit schilderij. Aan de voet van een enorme boom steekt het de kop op. </w:t>
      </w:r>
      <w:proofErr w:type="gramStart"/>
      <w:r w:rsidRPr="006924C3">
        <w:rPr>
          <w:rFonts w:ascii="Times New Roman" w:eastAsia="Times New Roman" w:hAnsi="Times New Roman" w:cs="Times New Roman"/>
          <w:lang w:eastAsia="nl-NL"/>
        </w:rPr>
        <w:t>in</w:t>
      </w:r>
      <w:proofErr w:type="gramEnd"/>
      <w:r w:rsidRPr="006924C3">
        <w:rPr>
          <w:rFonts w:ascii="Times New Roman" w:eastAsia="Times New Roman" w:hAnsi="Times New Roman" w:cs="Times New Roman"/>
          <w:lang w:eastAsia="nl-NL"/>
        </w:rPr>
        <w:t xml:space="preserve"> de vorm van een wit-blank bloempje. De wortels van de boom lijken wel een klauw van een reusachtige loopvogel. De verdorde bladeren nog van de voorbije herfst zijn niet door een bladblazer weggeblazen. In de natuur mag alles blijven en hoeft het niet zogenaamd 'netjes' te zijn zoals in de tuinen en tuintjes van neurotische eigenaren. In de natuur is alles van moeder aarde en van haar mag het er zijn.</w:t>
      </w:r>
    </w:p>
    <w:p w14:paraId="4E4F65E2" w14:textId="77777777" w:rsidR="001664AF" w:rsidRPr="002823EE" w:rsidRDefault="001664AF">
      <w:pPr>
        <w:rPr>
          <w:b/>
          <w:bCs/>
          <w:sz w:val="24"/>
          <w:szCs w:val="24"/>
        </w:rPr>
      </w:pPr>
    </w:p>
    <w:sectPr w:rsidR="001664AF" w:rsidRPr="002823EE" w:rsidSect="002823EE">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EE"/>
    <w:rsid w:val="00053183"/>
    <w:rsid w:val="000E03DC"/>
    <w:rsid w:val="001664AF"/>
    <w:rsid w:val="001C7189"/>
    <w:rsid w:val="002823EE"/>
    <w:rsid w:val="00455602"/>
    <w:rsid w:val="004957F8"/>
    <w:rsid w:val="006924C3"/>
    <w:rsid w:val="006A2981"/>
    <w:rsid w:val="0074266D"/>
    <w:rsid w:val="00942EEB"/>
    <w:rsid w:val="00A0652B"/>
    <w:rsid w:val="00C24B31"/>
    <w:rsid w:val="00D172DE"/>
    <w:rsid w:val="00DA2973"/>
    <w:rsid w:val="00DB6BB4"/>
    <w:rsid w:val="00DD359A"/>
    <w:rsid w:val="00E03FFE"/>
    <w:rsid w:val="00ED0359"/>
    <w:rsid w:val="00EF131F"/>
    <w:rsid w:val="00F702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EC982"/>
  <w15:chartTrackingRefBased/>
  <w15:docId w15:val="{98C6B526-D9EA-4066-BC01-F72775D6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637">
      <w:bodyDiv w:val="1"/>
      <w:marLeft w:val="0"/>
      <w:marRight w:val="0"/>
      <w:marTop w:val="0"/>
      <w:marBottom w:val="0"/>
      <w:divBdr>
        <w:top w:val="none" w:sz="0" w:space="0" w:color="auto"/>
        <w:left w:val="none" w:sz="0" w:space="0" w:color="auto"/>
        <w:bottom w:val="none" w:sz="0" w:space="0" w:color="auto"/>
        <w:right w:val="none" w:sz="0" w:space="0" w:color="auto"/>
      </w:divBdr>
      <w:divsChild>
        <w:div w:id="1705323254">
          <w:marLeft w:val="0"/>
          <w:marRight w:val="0"/>
          <w:marTop w:val="0"/>
          <w:marBottom w:val="0"/>
          <w:divBdr>
            <w:top w:val="none" w:sz="0" w:space="0" w:color="auto"/>
            <w:left w:val="none" w:sz="0" w:space="0" w:color="auto"/>
            <w:bottom w:val="none" w:sz="0" w:space="0" w:color="auto"/>
            <w:right w:val="none" w:sz="0" w:space="0" w:color="auto"/>
          </w:divBdr>
        </w:div>
        <w:div w:id="1169174256">
          <w:marLeft w:val="0"/>
          <w:marRight w:val="0"/>
          <w:marTop w:val="0"/>
          <w:marBottom w:val="0"/>
          <w:divBdr>
            <w:top w:val="none" w:sz="0" w:space="0" w:color="auto"/>
            <w:left w:val="none" w:sz="0" w:space="0" w:color="auto"/>
            <w:bottom w:val="none" w:sz="0" w:space="0" w:color="auto"/>
            <w:right w:val="none" w:sz="0" w:space="0" w:color="auto"/>
          </w:divBdr>
        </w:div>
      </w:divsChild>
    </w:div>
    <w:div w:id="457535172">
      <w:bodyDiv w:val="1"/>
      <w:marLeft w:val="0"/>
      <w:marRight w:val="0"/>
      <w:marTop w:val="0"/>
      <w:marBottom w:val="0"/>
      <w:divBdr>
        <w:top w:val="none" w:sz="0" w:space="0" w:color="auto"/>
        <w:left w:val="none" w:sz="0" w:space="0" w:color="auto"/>
        <w:bottom w:val="none" w:sz="0" w:space="0" w:color="auto"/>
        <w:right w:val="none" w:sz="0" w:space="0" w:color="auto"/>
      </w:divBdr>
      <w:divsChild>
        <w:div w:id="239028724">
          <w:marLeft w:val="0"/>
          <w:marRight w:val="0"/>
          <w:marTop w:val="0"/>
          <w:marBottom w:val="0"/>
          <w:divBdr>
            <w:top w:val="none" w:sz="0" w:space="0" w:color="auto"/>
            <w:left w:val="none" w:sz="0" w:space="0" w:color="auto"/>
            <w:bottom w:val="none" w:sz="0" w:space="0" w:color="auto"/>
            <w:right w:val="none" w:sz="0" w:space="0" w:color="auto"/>
          </w:divBdr>
        </w:div>
      </w:divsChild>
    </w:div>
    <w:div w:id="610939951">
      <w:bodyDiv w:val="1"/>
      <w:marLeft w:val="0"/>
      <w:marRight w:val="0"/>
      <w:marTop w:val="0"/>
      <w:marBottom w:val="0"/>
      <w:divBdr>
        <w:top w:val="none" w:sz="0" w:space="0" w:color="auto"/>
        <w:left w:val="none" w:sz="0" w:space="0" w:color="auto"/>
        <w:bottom w:val="none" w:sz="0" w:space="0" w:color="auto"/>
        <w:right w:val="none" w:sz="0" w:space="0" w:color="auto"/>
      </w:divBdr>
    </w:div>
    <w:div w:id="721901204">
      <w:bodyDiv w:val="1"/>
      <w:marLeft w:val="0"/>
      <w:marRight w:val="0"/>
      <w:marTop w:val="0"/>
      <w:marBottom w:val="0"/>
      <w:divBdr>
        <w:top w:val="none" w:sz="0" w:space="0" w:color="auto"/>
        <w:left w:val="none" w:sz="0" w:space="0" w:color="auto"/>
        <w:bottom w:val="none" w:sz="0" w:space="0" w:color="auto"/>
        <w:right w:val="none" w:sz="0" w:space="0" w:color="auto"/>
      </w:divBdr>
      <w:divsChild>
        <w:div w:id="1284658399">
          <w:marLeft w:val="0"/>
          <w:marRight w:val="0"/>
          <w:marTop w:val="0"/>
          <w:marBottom w:val="0"/>
          <w:divBdr>
            <w:top w:val="none" w:sz="0" w:space="0" w:color="auto"/>
            <w:left w:val="none" w:sz="0" w:space="0" w:color="auto"/>
            <w:bottom w:val="none" w:sz="0" w:space="0" w:color="auto"/>
            <w:right w:val="none" w:sz="0" w:space="0" w:color="auto"/>
          </w:divBdr>
        </w:div>
        <w:div w:id="188419140">
          <w:marLeft w:val="0"/>
          <w:marRight w:val="0"/>
          <w:marTop w:val="0"/>
          <w:marBottom w:val="0"/>
          <w:divBdr>
            <w:top w:val="none" w:sz="0" w:space="0" w:color="auto"/>
            <w:left w:val="none" w:sz="0" w:space="0" w:color="auto"/>
            <w:bottom w:val="none" w:sz="0" w:space="0" w:color="auto"/>
            <w:right w:val="none" w:sz="0" w:space="0" w:color="auto"/>
          </w:divBdr>
        </w:div>
      </w:divsChild>
    </w:div>
    <w:div w:id="790588096">
      <w:bodyDiv w:val="1"/>
      <w:marLeft w:val="0"/>
      <w:marRight w:val="0"/>
      <w:marTop w:val="0"/>
      <w:marBottom w:val="0"/>
      <w:divBdr>
        <w:top w:val="none" w:sz="0" w:space="0" w:color="auto"/>
        <w:left w:val="none" w:sz="0" w:space="0" w:color="auto"/>
        <w:bottom w:val="none" w:sz="0" w:space="0" w:color="auto"/>
        <w:right w:val="none" w:sz="0" w:space="0" w:color="auto"/>
      </w:divBdr>
      <w:divsChild>
        <w:div w:id="1593203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451</Words>
  <Characters>2482</Characters>
  <Application>Microsoft Office Word</Application>
  <DocSecurity>0</DocSecurity>
  <Lines>20</Lines>
  <Paragraphs>5</Paragraphs>
  <ScaleCrop>false</ScaleCrop>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21</cp:revision>
  <dcterms:created xsi:type="dcterms:W3CDTF">2021-04-22T15:57:00Z</dcterms:created>
  <dcterms:modified xsi:type="dcterms:W3CDTF">2021-04-23T06:29:00Z</dcterms:modified>
</cp:coreProperties>
</file>