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29CC0D" w14:textId="1758B665" w:rsidR="00536CC9" w:rsidRDefault="00536CC9">
      <w:pPr>
        <w:rPr>
          <w:rFonts w:ascii="Times New Roman" w:hAnsi="Times New Roman" w:cs="Times New Roman"/>
          <w:b/>
          <w:bCs/>
          <w:sz w:val="28"/>
          <w:szCs w:val="28"/>
        </w:rPr>
      </w:pPr>
      <w:r w:rsidRPr="00536CC9">
        <w:rPr>
          <w:rFonts w:ascii="Times New Roman" w:hAnsi="Times New Roman" w:cs="Times New Roman"/>
          <w:b/>
          <w:bCs/>
          <w:sz w:val="28"/>
          <w:szCs w:val="28"/>
        </w:rPr>
        <w:t>22 -28 j</w:t>
      </w:r>
      <w:r>
        <w:rPr>
          <w:rFonts w:ascii="Times New Roman" w:hAnsi="Times New Roman" w:cs="Times New Roman"/>
          <w:b/>
          <w:bCs/>
          <w:sz w:val="28"/>
          <w:szCs w:val="28"/>
        </w:rPr>
        <w:t>uni 2019</w:t>
      </w:r>
    </w:p>
    <w:p w14:paraId="5C7204F2" w14:textId="77777777" w:rsidR="00536CC9" w:rsidRDefault="00536CC9">
      <w:pPr>
        <w:rPr>
          <w:rFonts w:ascii="Times New Roman" w:hAnsi="Times New Roman" w:cs="Times New Roman"/>
          <w:b/>
          <w:bCs/>
          <w:sz w:val="28"/>
          <w:szCs w:val="28"/>
        </w:rPr>
      </w:pPr>
    </w:p>
    <w:p w14:paraId="159E7741" w14:textId="56235835"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22 juni 2019</w:t>
      </w:r>
    </w:p>
    <w:p w14:paraId="19218003" w14:textId="047A9D35" w:rsidR="00536CC9" w:rsidRDefault="00536CC9" w:rsidP="00536CC9">
      <w:pPr>
        <w:jc w:val="center"/>
        <w:rPr>
          <w:rFonts w:ascii="Times New Roman" w:eastAsia="Times New Roman" w:hAnsi="Times New Roman" w:cs="Times New Roman"/>
          <w:color w:val="333333"/>
          <w:spacing w:val="-6"/>
          <w:lang w:eastAsia="nl-NL"/>
        </w:rPr>
      </w:pPr>
      <w:proofErr w:type="spellStart"/>
      <w:r w:rsidRPr="00536CC9">
        <w:rPr>
          <w:rFonts w:ascii="Times New Roman" w:eastAsia="Times New Roman" w:hAnsi="Times New Roman" w:cs="Times New Roman"/>
          <w:color w:val="333333"/>
          <w:spacing w:val="-6"/>
          <w:lang w:eastAsia="nl-NL"/>
        </w:rPr>
        <w:t>Edouard</w:t>
      </w:r>
      <w:proofErr w:type="spellEnd"/>
      <w:r w:rsidRPr="00536CC9">
        <w:rPr>
          <w:rFonts w:ascii="Times New Roman" w:eastAsia="Times New Roman" w:hAnsi="Times New Roman" w:cs="Times New Roman"/>
          <w:color w:val="333333"/>
          <w:spacing w:val="-6"/>
          <w:lang w:eastAsia="nl-NL"/>
        </w:rPr>
        <w:t xml:space="preserve"> </w:t>
      </w:r>
      <w:proofErr w:type="spellStart"/>
      <w:r w:rsidRPr="00536CC9">
        <w:rPr>
          <w:rFonts w:ascii="Times New Roman" w:eastAsia="Times New Roman" w:hAnsi="Times New Roman" w:cs="Times New Roman"/>
          <w:color w:val="333333"/>
          <w:spacing w:val="-6"/>
          <w:lang w:eastAsia="nl-NL"/>
        </w:rPr>
        <w:t>Vuillard</w:t>
      </w:r>
      <w:proofErr w:type="spellEnd"/>
      <w:r w:rsidRPr="00536CC9">
        <w:rPr>
          <w:rFonts w:ascii="Times New Roman" w:eastAsia="Times New Roman" w:hAnsi="Times New Roman" w:cs="Times New Roman"/>
          <w:color w:val="333333"/>
          <w:spacing w:val="-6"/>
          <w:lang w:eastAsia="nl-NL"/>
        </w:rPr>
        <w:t xml:space="preserve">, The public </w:t>
      </w:r>
      <w:proofErr w:type="spellStart"/>
      <w:r w:rsidRPr="00536CC9">
        <w:rPr>
          <w:rFonts w:ascii="Times New Roman" w:eastAsia="Times New Roman" w:hAnsi="Times New Roman" w:cs="Times New Roman"/>
          <w:color w:val="333333"/>
          <w:spacing w:val="-6"/>
          <w:lang w:eastAsia="nl-NL"/>
        </w:rPr>
        <w:t>Gardens</w:t>
      </w:r>
      <w:proofErr w:type="spellEnd"/>
    </w:p>
    <w:p w14:paraId="6EED9C58" w14:textId="77777777" w:rsidR="00536CC9" w:rsidRDefault="00536CC9" w:rsidP="00536CC9">
      <w:pPr>
        <w:jc w:val="center"/>
        <w:rPr>
          <w:rFonts w:ascii="Times New Roman" w:eastAsia="Times New Roman" w:hAnsi="Times New Roman" w:cs="Times New Roman"/>
          <w:color w:val="333333"/>
          <w:spacing w:val="-6"/>
          <w:lang w:eastAsia="nl-NL"/>
        </w:rPr>
      </w:pPr>
    </w:p>
    <w:p w14:paraId="32182D2D" w14:textId="77D8BD71" w:rsidR="00536CC9" w:rsidRPr="00536CC9" w:rsidRDefault="00536CC9" w:rsidP="00536CC9">
      <w:pPr>
        <w:jc w:val="center"/>
        <w:rPr>
          <w:rFonts w:ascii="Times New Roman" w:eastAsia="Times New Roman" w:hAnsi="Times New Roman" w:cs="Times New Roman"/>
          <w:lang w:eastAsia="nl-NL"/>
        </w:rPr>
      </w:pPr>
      <w:r>
        <w:rPr>
          <w:noProof/>
        </w:rPr>
        <w:drawing>
          <wp:inline distT="0" distB="0" distL="0" distR="0" wp14:anchorId="7CD124F7" wp14:editId="1E497E2F">
            <wp:extent cx="1704975" cy="2281257"/>
            <wp:effectExtent l="0" t="0" r="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7126" cy="2297514"/>
                    </a:xfrm>
                    <a:prstGeom prst="rect">
                      <a:avLst/>
                    </a:prstGeom>
                    <a:noFill/>
                    <a:ln>
                      <a:noFill/>
                    </a:ln>
                  </pic:spPr>
                </pic:pic>
              </a:graphicData>
            </a:graphic>
          </wp:inline>
        </w:drawing>
      </w:r>
    </w:p>
    <w:p w14:paraId="24FBE02B" w14:textId="77777777" w:rsidR="00536CC9" w:rsidRPr="00536CC9" w:rsidRDefault="00536CC9">
      <w:pPr>
        <w:rPr>
          <w:rFonts w:ascii="Times New Roman" w:hAnsi="Times New Roman" w:cs="Times New Roman"/>
          <w:b/>
          <w:bCs/>
        </w:rPr>
      </w:pPr>
    </w:p>
    <w:p w14:paraId="10DD2F86" w14:textId="2C93CE9C" w:rsidR="00536CC9" w:rsidRDefault="00536CC9">
      <w:pPr>
        <w:rPr>
          <w:rFonts w:ascii="Times New Roman" w:hAnsi="Times New Roman" w:cs="Times New Roman"/>
          <w:color w:val="222222"/>
          <w:shd w:val="clear" w:color="auto" w:fill="FFFFFF"/>
        </w:rPr>
      </w:pPr>
      <w:r w:rsidRPr="00536CC9">
        <w:rPr>
          <w:rFonts w:ascii="Times New Roman" w:hAnsi="Times New Roman" w:cs="Times New Roman"/>
          <w:color w:val="222222"/>
          <w:shd w:val="clear" w:color="auto" w:fill="FFFFFF"/>
        </w:rPr>
        <w:t xml:space="preserve">Ben benieuwd hoe jij dit schilderij vindt van </w:t>
      </w:r>
      <w:proofErr w:type="spellStart"/>
      <w:r w:rsidRPr="00536CC9">
        <w:rPr>
          <w:rFonts w:ascii="Times New Roman" w:hAnsi="Times New Roman" w:cs="Times New Roman"/>
          <w:color w:val="222222"/>
          <w:shd w:val="clear" w:color="auto" w:fill="FFFFFF"/>
        </w:rPr>
        <w:t>Edouard</w:t>
      </w:r>
      <w:proofErr w:type="spellEnd"/>
      <w:r w:rsidRPr="00536CC9">
        <w:rPr>
          <w:rFonts w:ascii="Times New Roman" w:hAnsi="Times New Roman" w:cs="Times New Roman"/>
          <w:color w:val="222222"/>
          <w:shd w:val="clear" w:color="auto" w:fill="FFFFFF"/>
        </w:rPr>
        <w:t xml:space="preserve"> </w:t>
      </w:r>
      <w:proofErr w:type="spellStart"/>
      <w:r w:rsidRPr="00536CC9">
        <w:rPr>
          <w:rFonts w:ascii="Times New Roman" w:hAnsi="Times New Roman" w:cs="Times New Roman"/>
          <w:color w:val="222222"/>
          <w:shd w:val="clear" w:color="auto" w:fill="FFFFFF"/>
        </w:rPr>
        <w:t>Vuillard</w:t>
      </w:r>
      <w:proofErr w:type="spellEnd"/>
      <w:r w:rsidRPr="00536CC9">
        <w:rPr>
          <w:rFonts w:ascii="Times New Roman" w:hAnsi="Times New Roman" w:cs="Times New Roman"/>
          <w:color w:val="222222"/>
          <w:shd w:val="clear" w:color="auto" w:fill="FFFFFF"/>
        </w:rPr>
        <w:t xml:space="preserve">. Rondom het park zie ik hoge gebouwen waar mensen wonen. En het openbare groen is de plek waar allen zich verbonden weten en worden verbonden. Wat een mooie aantrekkelijke warme </w:t>
      </w:r>
      <w:proofErr w:type="spellStart"/>
      <w:r w:rsidRPr="00536CC9">
        <w:rPr>
          <w:rFonts w:ascii="Times New Roman" w:hAnsi="Times New Roman" w:cs="Times New Roman"/>
          <w:color w:val="222222"/>
          <w:shd w:val="clear" w:color="auto" w:fill="FFFFFF"/>
        </w:rPr>
        <w:t>rood-bruine</w:t>
      </w:r>
      <w:proofErr w:type="spellEnd"/>
      <w:r w:rsidRPr="00536CC9">
        <w:rPr>
          <w:rFonts w:ascii="Times New Roman" w:hAnsi="Times New Roman" w:cs="Times New Roman"/>
          <w:color w:val="222222"/>
          <w:shd w:val="clear" w:color="auto" w:fill="FFFFFF"/>
        </w:rPr>
        <w:t xml:space="preserve"> kleuren! Ik zie geen lompigheid, wel zorgvuldigheid en gerichtheid op elkaar.</w:t>
      </w:r>
    </w:p>
    <w:p w14:paraId="3D6A0D37" w14:textId="77777777" w:rsidR="00536CC9" w:rsidRPr="00536CC9" w:rsidRDefault="00536CC9">
      <w:pPr>
        <w:rPr>
          <w:rFonts w:ascii="Times New Roman" w:hAnsi="Times New Roman" w:cs="Times New Roman"/>
          <w:b/>
          <w:bCs/>
        </w:rPr>
      </w:pPr>
    </w:p>
    <w:p w14:paraId="006939DF" w14:textId="318E97A2"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23 juni 2019</w:t>
      </w:r>
    </w:p>
    <w:p w14:paraId="465BF71F" w14:textId="61DADC02" w:rsidR="00536CC9" w:rsidRDefault="00536CC9" w:rsidP="00536CC9">
      <w:pPr>
        <w:jc w:val="center"/>
        <w:rPr>
          <w:rFonts w:ascii="Times New Roman" w:hAnsi="Times New Roman" w:cs="Times New Roman"/>
          <w:b/>
          <w:bCs/>
          <w:sz w:val="24"/>
          <w:szCs w:val="24"/>
        </w:rPr>
      </w:pPr>
      <w:r>
        <w:rPr>
          <w:noProof/>
        </w:rPr>
        <w:drawing>
          <wp:inline distT="0" distB="0" distL="0" distR="0" wp14:anchorId="084F51B1" wp14:editId="35623109">
            <wp:extent cx="1381125" cy="2026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4097" cy="2045129"/>
                    </a:xfrm>
                    <a:prstGeom prst="rect">
                      <a:avLst/>
                    </a:prstGeom>
                    <a:noFill/>
                    <a:ln>
                      <a:noFill/>
                    </a:ln>
                  </pic:spPr>
                </pic:pic>
              </a:graphicData>
            </a:graphic>
          </wp:inline>
        </w:drawing>
      </w:r>
    </w:p>
    <w:p w14:paraId="434B0F16" w14:textId="26AEF82B" w:rsidR="00536CC9" w:rsidRPr="00536CC9" w:rsidRDefault="00536CC9" w:rsidP="00536CC9">
      <w:pPr>
        <w:shd w:val="clear" w:color="auto" w:fill="FFFFFF"/>
        <w:spacing w:after="160" w:line="235" w:lineRule="atLeast"/>
        <w:rPr>
          <w:rFonts w:ascii="Times New Roman" w:eastAsia="Times New Roman" w:hAnsi="Times New Roman" w:cs="Times New Roman"/>
          <w:color w:val="222222"/>
          <w:lang w:eastAsia="nl-NL"/>
        </w:rPr>
      </w:pPr>
      <w:r w:rsidRPr="00536CC9">
        <w:rPr>
          <w:rFonts w:ascii="Times New Roman" w:eastAsia="Times New Roman" w:hAnsi="Times New Roman" w:cs="Times New Roman"/>
          <w:color w:val="000000"/>
          <w:lang w:eastAsia="nl-NL"/>
        </w:rPr>
        <w:t xml:space="preserve">Vandaag nog eens schilderij van </w:t>
      </w:r>
      <w:proofErr w:type="spellStart"/>
      <w:r w:rsidRPr="00536CC9">
        <w:rPr>
          <w:rFonts w:ascii="Times New Roman" w:eastAsia="Times New Roman" w:hAnsi="Times New Roman" w:cs="Times New Roman"/>
          <w:color w:val="000000"/>
          <w:lang w:eastAsia="nl-NL"/>
        </w:rPr>
        <w:t>Vuillard</w:t>
      </w:r>
      <w:proofErr w:type="spellEnd"/>
      <w:r w:rsidRPr="00536CC9">
        <w:rPr>
          <w:rFonts w:ascii="Times New Roman" w:eastAsia="Times New Roman" w:hAnsi="Times New Roman" w:cs="Times New Roman"/>
          <w:color w:val="000000"/>
          <w:lang w:eastAsia="nl-NL"/>
        </w:rPr>
        <w:t xml:space="preserve"> omdat je de eerste van eergisteren zo mooi vond. Vanaf juli gaan we weer een keer naar Doesberg, naar het museum </w:t>
      </w:r>
      <w:proofErr w:type="spellStart"/>
      <w:r w:rsidRPr="00536CC9">
        <w:rPr>
          <w:rFonts w:ascii="Times New Roman" w:eastAsia="Times New Roman" w:hAnsi="Times New Roman" w:cs="Times New Roman"/>
          <w:color w:val="000000"/>
          <w:lang w:eastAsia="nl-NL"/>
        </w:rPr>
        <w:t>Lalique</w:t>
      </w:r>
      <w:proofErr w:type="spellEnd"/>
      <w:r w:rsidRPr="00536CC9">
        <w:rPr>
          <w:rFonts w:ascii="Times New Roman" w:eastAsia="Times New Roman" w:hAnsi="Times New Roman" w:cs="Times New Roman"/>
          <w:color w:val="000000"/>
          <w:lang w:eastAsia="nl-NL"/>
        </w:rPr>
        <w:t xml:space="preserve"> naar een tentoonstelling over de invloed van de Japanse kunst op de Europese. Dit schilderij zou tentoongesteld kunnen worden. Het ‘platte’ perspectief, de gestileerde vormen van de mensen, bomen, de vlakken worden door die invloed verklaard. </w:t>
      </w:r>
      <w:proofErr w:type="spellStart"/>
      <w:r w:rsidRPr="00536CC9">
        <w:rPr>
          <w:rFonts w:ascii="Times New Roman" w:eastAsia="Times New Roman" w:hAnsi="Times New Roman" w:cs="Times New Roman"/>
          <w:color w:val="000000"/>
          <w:lang w:eastAsia="nl-NL"/>
        </w:rPr>
        <w:t>Vuillard</w:t>
      </w:r>
      <w:proofErr w:type="spellEnd"/>
      <w:r w:rsidRPr="00536CC9">
        <w:rPr>
          <w:rFonts w:ascii="Times New Roman" w:eastAsia="Times New Roman" w:hAnsi="Times New Roman" w:cs="Times New Roman"/>
          <w:color w:val="000000"/>
          <w:lang w:eastAsia="nl-NL"/>
        </w:rPr>
        <w:t xml:space="preserve"> probeert in tegenstelling tot veel schilders van landschappen en menselijke omgevingen de werkelijkheid niet nauwkeurig weer te geven, hij schildert uit het geheugen en dat zal ook wel met dit werk zo gegaan zijn. Het lijkt wel decoratiekunst op linnen/canvas. </w:t>
      </w:r>
    </w:p>
    <w:p w14:paraId="48EF078A" w14:textId="77777777" w:rsidR="00536CC9" w:rsidRPr="00536CC9" w:rsidRDefault="00536CC9">
      <w:pPr>
        <w:rPr>
          <w:rFonts w:ascii="Times New Roman" w:hAnsi="Times New Roman" w:cs="Times New Roman"/>
          <w:b/>
          <w:bCs/>
          <w:sz w:val="24"/>
          <w:szCs w:val="24"/>
        </w:rPr>
      </w:pPr>
    </w:p>
    <w:p w14:paraId="7E016480" w14:textId="0E407508"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24 juni 2019</w:t>
      </w:r>
    </w:p>
    <w:p w14:paraId="59D660A3" w14:textId="7A8A7272" w:rsidR="00536CC9" w:rsidRDefault="00536CC9" w:rsidP="00536CC9">
      <w:pPr>
        <w:jc w:val="center"/>
        <w:rPr>
          <w:rFonts w:ascii="Times New Roman" w:hAnsi="Times New Roman" w:cs="Times New Roman"/>
          <w:color w:val="333333"/>
          <w:spacing w:val="-6"/>
          <w:shd w:val="clear" w:color="auto" w:fill="FFFFFF"/>
        </w:rPr>
      </w:pPr>
      <w:proofErr w:type="spellStart"/>
      <w:r w:rsidRPr="00536CC9">
        <w:rPr>
          <w:rFonts w:ascii="Times New Roman" w:hAnsi="Times New Roman" w:cs="Times New Roman"/>
          <w:color w:val="333333"/>
          <w:spacing w:val="-6"/>
          <w:shd w:val="clear" w:color="auto" w:fill="FFFFFF"/>
        </w:rPr>
        <w:t>Roj</w:t>
      </w:r>
      <w:proofErr w:type="spellEnd"/>
      <w:r w:rsidRPr="00536CC9">
        <w:rPr>
          <w:rFonts w:ascii="Times New Roman" w:hAnsi="Times New Roman" w:cs="Times New Roman"/>
          <w:color w:val="333333"/>
          <w:spacing w:val="-6"/>
          <w:shd w:val="clear" w:color="auto" w:fill="FFFFFF"/>
        </w:rPr>
        <w:t xml:space="preserve"> </w:t>
      </w:r>
      <w:proofErr w:type="spellStart"/>
      <w:r w:rsidRPr="00536CC9">
        <w:rPr>
          <w:rFonts w:ascii="Times New Roman" w:hAnsi="Times New Roman" w:cs="Times New Roman"/>
          <w:color w:val="333333"/>
          <w:spacing w:val="-6"/>
          <w:shd w:val="clear" w:color="auto" w:fill="FFFFFF"/>
        </w:rPr>
        <w:t>Friberg</w:t>
      </w:r>
      <w:proofErr w:type="spellEnd"/>
      <w:r>
        <w:rPr>
          <w:rFonts w:ascii="Times New Roman" w:hAnsi="Times New Roman" w:cs="Times New Roman"/>
          <w:color w:val="333333"/>
          <w:spacing w:val="-6"/>
          <w:shd w:val="clear" w:color="auto" w:fill="FFFFFF"/>
        </w:rPr>
        <w:t xml:space="preserve"> </w:t>
      </w:r>
      <w:r w:rsidRPr="00536CC9">
        <w:rPr>
          <w:rFonts w:ascii="Times New Roman" w:hAnsi="Times New Roman" w:cs="Times New Roman"/>
          <w:color w:val="333333"/>
          <w:spacing w:val="-6"/>
          <w:shd w:val="clear" w:color="auto" w:fill="FFFFFF"/>
        </w:rPr>
        <w:t xml:space="preserve"> "Post </w:t>
      </w:r>
      <w:proofErr w:type="spellStart"/>
      <w:r w:rsidRPr="00536CC9">
        <w:rPr>
          <w:rFonts w:ascii="Times New Roman" w:hAnsi="Times New Roman" w:cs="Times New Roman"/>
          <w:color w:val="333333"/>
          <w:spacing w:val="-6"/>
          <w:shd w:val="clear" w:color="auto" w:fill="FFFFFF"/>
        </w:rPr>
        <w:t>festum</w:t>
      </w:r>
      <w:proofErr w:type="spellEnd"/>
      <w:r w:rsidRPr="00536CC9">
        <w:rPr>
          <w:rFonts w:ascii="Times New Roman" w:hAnsi="Times New Roman" w:cs="Times New Roman"/>
          <w:color w:val="333333"/>
          <w:spacing w:val="-6"/>
          <w:shd w:val="clear" w:color="auto" w:fill="FFFFFF"/>
        </w:rPr>
        <w:t>"</w:t>
      </w:r>
    </w:p>
    <w:p w14:paraId="2C557A4C" w14:textId="79116773" w:rsidR="00536CC9" w:rsidRPr="00536CC9" w:rsidRDefault="00536CC9" w:rsidP="00536CC9">
      <w:pPr>
        <w:jc w:val="center"/>
        <w:rPr>
          <w:rFonts w:ascii="Times New Roman" w:hAnsi="Times New Roman" w:cs="Times New Roman"/>
          <w:b/>
          <w:bCs/>
        </w:rPr>
      </w:pPr>
      <w:r>
        <w:rPr>
          <w:noProof/>
        </w:rPr>
        <w:drawing>
          <wp:inline distT="0" distB="0" distL="0" distR="0" wp14:anchorId="749E5590" wp14:editId="6957617C">
            <wp:extent cx="2133523" cy="1857375"/>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2979" cy="1874313"/>
                    </a:xfrm>
                    <a:prstGeom prst="rect">
                      <a:avLst/>
                    </a:prstGeom>
                    <a:noFill/>
                    <a:ln>
                      <a:noFill/>
                    </a:ln>
                  </pic:spPr>
                </pic:pic>
              </a:graphicData>
            </a:graphic>
          </wp:inline>
        </w:drawing>
      </w:r>
    </w:p>
    <w:p w14:paraId="5D719473" w14:textId="3961FB67" w:rsidR="00536CC9" w:rsidRDefault="00536CC9">
      <w:pPr>
        <w:rPr>
          <w:rFonts w:ascii="Times New Roman" w:hAnsi="Times New Roman" w:cs="Times New Roman"/>
          <w:color w:val="222222"/>
          <w:shd w:val="clear" w:color="auto" w:fill="FFFFFF"/>
        </w:rPr>
      </w:pPr>
      <w:r w:rsidRPr="00536CC9">
        <w:rPr>
          <w:rFonts w:ascii="Times New Roman" w:hAnsi="Times New Roman" w:cs="Times New Roman"/>
          <w:color w:val="222222"/>
          <w:shd w:val="clear" w:color="auto" w:fill="FFFFFF"/>
        </w:rPr>
        <w:lastRenderedPageBreak/>
        <w:t xml:space="preserve">Omdat jij </w:t>
      </w:r>
      <w:proofErr w:type="spellStart"/>
      <w:r w:rsidRPr="00536CC9">
        <w:rPr>
          <w:rFonts w:ascii="Times New Roman" w:hAnsi="Times New Roman" w:cs="Times New Roman"/>
          <w:color w:val="222222"/>
          <w:shd w:val="clear" w:color="auto" w:fill="FFFFFF"/>
        </w:rPr>
        <w:t>Schiele</w:t>
      </w:r>
      <w:proofErr w:type="spellEnd"/>
      <w:r w:rsidRPr="00536CC9">
        <w:rPr>
          <w:rFonts w:ascii="Times New Roman" w:hAnsi="Times New Roman" w:cs="Times New Roman"/>
          <w:color w:val="222222"/>
          <w:shd w:val="clear" w:color="auto" w:fill="FFFFFF"/>
        </w:rPr>
        <w:t xml:space="preserve"> in de bioscoop zag, durf ik je ook wel dit schilderij van </w:t>
      </w:r>
      <w:proofErr w:type="spellStart"/>
      <w:r w:rsidRPr="00536CC9">
        <w:rPr>
          <w:rFonts w:ascii="Times New Roman" w:hAnsi="Times New Roman" w:cs="Times New Roman"/>
          <w:color w:val="222222"/>
          <w:shd w:val="clear" w:color="auto" w:fill="FFFFFF"/>
        </w:rPr>
        <w:t>Friberg</w:t>
      </w:r>
      <w:proofErr w:type="spellEnd"/>
      <w:r w:rsidRPr="00536CC9">
        <w:rPr>
          <w:rFonts w:ascii="Times New Roman" w:hAnsi="Times New Roman" w:cs="Times New Roman"/>
          <w:color w:val="222222"/>
          <w:shd w:val="clear" w:color="auto" w:fill="FFFFFF"/>
        </w:rPr>
        <w:t xml:space="preserve"> te zenden. De titel is </w:t>
      </w:r>
      <w:r w:rsidRPr="00536CC9">
        <w:rPr>
          <w:rFonts w:ascii="Times New Roman" w:hAnsi="Times New Roman" w:cs="Times New Roman"/>
          <w:i/>
          <w:iCs/>
          <w:color w:val="222222"/>
          <w:shd w:val="clear" w:color="auto" w:fill="FFFFFF"/>
        </w:rPr>
        <w:t>na het feest. </w:t>
      </w:r>
      <w:r w:rsidRPr="00536CC9">
        <w:rPr>
          <w:rFonts w:ascii="Times New Roman" w:hAnsi="Times New Roman" w:cs="Times New Roman"/>
          <w:color w:val="222222"/>
          <w:shd w:val="clear" w:color="auto" w:fill="FFFFFF"/>
        </w:rPr>
        <w:t>Ik had een geheel andere associatie toen ik het werk voor het eerst zag. Ik zie hier hoe de wereld in handen is van machtsbeluste gekken, de ambtenaren die achter hen staan zijn al even afstotelijk en kunnen zelf die macht naar zich toetrekken als hun bazen zich hebben lam gedronken. De schilder weet deze gevaarlijke leegheid goed te treffen. Maar het maakt me niet optimistisch</w:t>
      </w:r>
      <w:r>
        <w:rPr>
          <w:rFonts w:ascii="Times New Roman" w:hAnsi="Times New Roman" w:cs="Times New Roman"/>
          <w:color w:val="222222"/>
          <w:shd w:val="clear" w:color="auto" w:fill="FFFFFF"/>
        </w:rPr>
        <w:t>.</w:t>
      </w:r>
    </w:p>
    <w:p w14:paraId="7EF66958" w14:textId="77777777" w:rsidR="00536CC9" w:rsidRPr="00536CC9" w:rsidRDefault="00536CC9">
      <w:pPr>
        <w:rPr>
          <w:rFonts w:ascii="Times New Roman" w:hAnsi="Times New Roman" w:cs="Times New Roman"/>
          <w:b/>
          <w:bCs/>
        </w:rPr>
      </w:pPr>
    </w:p>
    <w:p w14:paraId="4E3FED16" w14:textId="486D537A"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25 juni 2019</w:t>
      </w:r>
    </w:p>
    <w:p w14:paraId="25285B38" w14:textId="6D0F3E2D" w:rsidR="00536CC9" w:rsidRDefault="00536CC9" w:rsidP="00536CC9">
      <w:pPr>
        <w:jc w:val="center"/>
        <w:rPr>
          <w:rFonts w:ascii="Times New Roman" w:hAnsi="Times New Roman" w:cs="Times New Roman"/>
          <w:b/>
          <w:bCs/>
          <w:sz w:val="24"/>
          <w:szCs w:val="24"/>
        </w:rPr>
      </w:pPr>
      <w:r>
        <w:rPr>
          <w:noProof/>
        </w:rPr>
        <w:drawing>
          <wp:inline distT="0" distB="0" distL="0" distR="0" wp14:anchorId="5CC13244" wp14:editId="396D1A8E">
            <wp:extent cx="1809750" cy="253814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4285" cy="2544502"/>
                    </a:xfrm>
                    <a:prstGeom prst="rect">
                      <a:avLst/>
                    </a:prstGeom>
                    <a:noFill/>
                    <a:ln>
                      <a:noFill/>
                    </a:ln>
                  </pic:spPr>
                </pic:pic>
              </a:graphicData>
            </a:graphic>
          </wp:inline>
        </w:drawing>
      </w:r>
    </w:p>
    <w:p w14:paraId="6427F54B" w14:textId="0AF086BA" w:rsidR="00536CC9" w:rsidRPr="00536CC9" w:rsidRDefault="00536CC9" w:rsidP="00536CC9">
      <w:pPr>
        <w:shd w:val="clear" w:color="auto" w:fill="FFFFFF"/>
        <w:rPr>
          <w:rFonts w:ascii="Arial" w:eastAsia="Times New Roman" w:hAnsi="Arial" w:cs="Arial"/>
          <w:color w:val="222222"/>
          <w:lang w:eastAsia="nl-NL"/>
        </w:rPr>
      </w:pPr>
      <w:r w:rsidRPr="00536CC9">
        <w:rPr>
          <w:rFonts w:ascii="Arial" w:eastAsia="Times New Roman" w:hAnsi="Arial" w:cs="Arial"/>
          <w:color w:val="222222"/>
          <w:lang w:eastAsia="nl-NL"/>
        </w:rPr>
        <w:t xml:space="preserve">Nog een keer een 'verschrikkelijk' schilderij van Roy </w:t>
      </w:r>
      <w:proofErr w:type="spellStart"/>
      <w:r w:rsidRPr="00536CC9">
        <w:rPr>
          <w:rFonts w:ascii="Arial" w:eastAsia="Times New Roman" w:hAnsi="Arial" w:cs="Arial"/>
          <w:color w:val="222222"/>
          <w:lang w:eastAsia="nl-NL"/>
        </w:rPr>
        <w:t>Friberg</w:t>
      </w:r>
      <w:proofErr w:type="spellEnd"/>
      <w:r w:rsidRPr="00536CC9">
        <w:rPr>
          <w:rFonts w:ascii="Arial" w:eastAsia="Times New Roman" w:hAnsi="Arial" w:cs="Arial"/>
          <w:color w:val="222222"/>
          <w:lang w:eastAsia="nl-NL"/>
        </w:rPr>
        <w:t xml:space="preserve">. Niet omdat ik me in dit soort werk me blij voel, maar het drukt toch een </w:t>
      </w:r>
      <w:proofErr w:type="spellStart"/>
      <w:r w:rsidRPr="00536CC9">
        <w:rPr>
          <w:rFonts w:ascii="Arial" w:eastAsia="Times New Roman" w:hAnsi="Arial" w:cs="Arial"/>
          <w:color w:val="222222"/>
          <w:lang w:eastAsia="nl-NL"/>
        </w:rPr>
        <w:t>ervaringslaag</w:t>
      </w:r>
      <w:proofErr w:type="spellEnd"/>
      <w:r w:rsidRPr="00536CC9">
        <w:rPr>
          <w:rFonts w:ascii="Arial" w:eastAsia="Times New Roman" w:hAnsi="Arial" w:cs="Arial"/>
          <w:color w:val="222222"/>
          <w:lang w:eastAsia="nl-NL"/>
        </w:rPr>
        <w:t xml:space="preserve"> uit die in mij aanwezig is. In sommige gedichten komt dat ook naar voren. ik moet alert zijn dat je niet een van hen word. </w:t>
      </w:r>
      <w:proofErr w:type="spellStart"/>
      <w:r w:rsidRPr="00536CC9">
        <w:rPr>
          <w:rFonts w:ascii="Arial" w:eastAsia="Times New Roman" w:hAnsi="Arial" w:cs="Arial"/>
          <w:color w:val="222222"/>
          <w:lang w:eastAsia="nl-NL"/>
        </w:rPr>
        <w:t>Friberg</w:t>
      </w:r>
      <w:proofErr w:type="spellEnd"/>
      <w:r w:rsidRPr="00536CC9">
        <w:rPr>
          <w:rFonts w:ascii="Arial" w:eastAsia="Times New Roman" w:hAnsi="Arial" w:cs="Arial"/>
          <w:color w:val="222222"/>
          <w:lang w:eastAsia="nl-NL"/>
        </w:rPr>
        <w:t xml:space="preserve"> moet dit ook ervaren en om hem heen zien. Merk de afschuwelijk klauwhand op dan ergens van boven komt. </w:t>
      </w:r>
    </w:p>
    <w:p w14:paraId="46A36287" w14:textId="77777777" w:rsidR="00536CC9" w:rsidRPr="00536CC9" w:rsidRDefault="00536CC9">
      <w:pPr>
        <w:rPr>
          <w:rFonts w:ascii="Times New Roman" w:hAnsi="Times New Roman" w:cs="Times New Roman"/>
          <w:b/>
          <w:bCs/>
        </w:rPr>
      </w:pPr>
    </w:p>
    <w:p w14:paraId="5BC7B3E2" w14:textId="16C333C2" w:rsidR="002C6EFF"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26 juni 2019</w:t>
      </w:r>
    </w:p>
    <w:p w14:paraId="59A563BB" w14:textId="263D2ECF" w:rsidR="00536CC9" w:rsidRDefault="00536CC9" w:rsidP="00536CC9">
      <w:pPr>
        <w:jc w:val="center"/>
        <w:rPr>
          <w:rFonts w:ascii="Times New Roman" w:hAnsi="Times New Roman" w:cs="Times New Roman"/>
          <w:b/>
          <w:bCs/>
          <w:sz w:val="24"/>
          <w:szCs w:val="24"/>
        </w:rPr>
      </w:pPr>
      <w:r>
        <w:rPr>
          <w:noProof/>
        </w:rPr>
        <w:drawing>
          <wp:inline distT="0" distB="0" distL="0" distR="0" wp14:anchorId="29BE0E14" wp14:editId="5FE984AD">
            <wp:extent cx="2097548" cy="30289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068" cy="3038366"/>
                    </a:xfrm>
                    <a:prstGeom prst="rect">
                      <a:avLst/>
                    </a:prstGeom>
                    <a:noFill/>
                    <a:ln>
                      <a:noFill/>
                    </a:ln>
                  </pic:spPr>
                </pic:pic>
              </a:graphicData>
            </a:graphic>
          </wp:inline>
        </w:drawing>
      </w:r>
    </w:p>
    <w:p w14:paraId="3C7932B0" w14:textId="1C93C255" w:rsidR="00536CC9" w:rsidRPr="00536CC9" w:rsidRDefault="00536CC9">
      <w:pPr>
        <w:rPr>
          <w:rFonts w:ascii="Times New Roman" w:hAnsi="Times New Roman" w:cs="Times New Roman"/>
          <w:b/>
          <w:bCs/>
          <w:sz w:val="24"/>
          <w:szCs w:val="24"/>
        </w:rPr>
      </w:pPr>
      <w:r>
        <w:rPr>
          <w:rFonts w:ascii="Arial" w:hAnsi="Arial" w:cs="Arial"/>
          <w:color w:val="222222"/>
          <w:shd w:val="clear" w:color="auto" w:fill="FFFFFF"/>
        </w:rPr>
        <w:t>Zoals beloofd vandaag geen 'verschrikkelijke'</w:t>
      </w:r>
      <w:r>
        <w:rPr>
          <w:rFonts w:ascii="Arial" w:hAnsi="Arial" w:cs="Arial"/>
          <w:color w:val="222222"/>
          <w:shd w:val="clear" w:color="auto" w:fill="FFFFFF"/>
        </w:rPr>
        <w:t xml:space="preserve"> </w:t>
      </w:r>
      <w:r>
        <w:rPr>
          <w:rFonts w:ascii="Arial" w:hAnsi="Arial" w:cs="Arial"/>
          <w:color w:val="222222"/>
          <w:shd w:val="clear" w:color="auto" w:fill="FFFFFF"/>
        </w:rPr>
        <w:t>afbeelding maar een mooie Japanse prent met het kenmerkende 'platte' perspectief. Pure serene schoonheid van natuur en vogels en natuurlijk ook de uitbeelding is prachtig. </w:t>
      </w:r>
    </w:p>
    <w:p w14:paraId="000441EA" w14:textId="77777777" w:rsidR="00536CC9" w:rsidRDefault="00536CC9">
      <w:pPr>
        <w:rPr>
          <w:rFonts w:ascii="Times New Roman" w:hAnsi="Times New Roman" w:cs="Times New Roman"/>
          <w:b/>
          <w:bCs/>
          <w:sz w:val="24"/>
          <w:szCs w:val="24"/>
        </w:rPr>
      </w:pPr>
    </w:p>
    <w:p w14:paraId="2842836C" w14:textId="46903B09"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27 juni 2019</w:t>
      </w:r>
    </w:p>
    <w:p w14:paraId="2635A5B5" w14:textId="77777777" w:rsidR="00536CC9" w:rsidRDefault="00536CC9">
      <w:pPr>
        <w:rPr>
          <w:rFonts w:ascii="Times New Roman" w:hAnsi="Times New Roman" w:cs="Times New Roman"/>
          <w:b/>
          <w:bCs/>
          <w:sz w:val="24"/>
          <w:szCs w:val="24"/>
        </w:rPr>
      </w:pPr>
    </w:p>
    <w:p w14:paraId="372537E5" w14:textId="7201CD23" w:rsidR="00536CC9" w:rsidRDefault="00536CC9">
      <w:pPr>
        <w:rPr>
          <w:rFonts w:ascii="Times New Roman" w:hAnsi="Times New Roman" w:cs="Times New Roman"/>
          <w:color w:val="222222"/>
          <w:shd w:val="clear" w:color="auto" w:fill="FFFFFF"/>
        </w:rPr>
      </w:pPr>
      <w:r w:rsidRPr="00536CC9">
        <w:rPr>
          <w:rFonts w:ascii="Times New Roman" w:hAnsi="Times New Roman" w:cs="Times New Roman"/>
          <w:color w:val="222222"/>
          <w:shd w:val="clear" w:color="auto" w:fill="FFFFFF"/>
        </w:rPr>
        <w:t xml:space="preserve">De schilder Richard </w:t>
      </w:r>
      <w:proofErr w:type="spellStart"/>
      <w:r w:rsidRPr="00536CC9">
        <w:rPr>
          <w:rFonts w:ascii="Times New Roman" w:hAnsi="Times New Roman" w:cs="Times New Roman"/>
          <w:color w:val="222222"/>
          <w:shd w:val="clear" w:color="auto" w:fill="FFFFFF"/>
        </w:rPr>
        <w:t>Cartwright</w:t>
      </w:r>
      <w:proofErr w:type="spellEnd"/>
      <w:r w:rsidRPr="00536CC9">
        <w:rPr>
          <w:rFonts w:ascii="Times New Roman" w:hAnsi="Times New Roman" w:cs="Times New Roman"/>
          <w:color w:val="222222"/>
          <w:shd w:val="clear" w:color="auto" w:fill="FFFFFF"/>
        </w:rPr>
        <w:t xml:space="preserve"> kwam ik onlangs tegen. Hij is een Welshman en van onze leeftijd. Op een 'geheimzinnige' manier voel ik me innerlijk vertrouwd met zijn werk, het is onbenoembare herkenning. Daarom zul je wel meer van zijn schilderijen gaan ontvangen. Het is een mystiek zoeken, naar werkelijkheden achter de werkelijkheid zonder vinden, en toch. Pure spiritualiteit (voor mij)</w:t>
      </w:r>
    </w:p>
    <w:p w14:paraId="4A279B98" w14:textId="6C88F500" w:rsidR="00536CC9" w:rsidRDefault="00536CC9">
      <w:pPr>
        <w:rPr>
          <w:rFonts w:ascii="Times New Roman" w:hAnsi="Times New Roman" w:cs="Times New Roman"/>
          <w:color w:val="222222"/>
          <w:shd w:val="clear" w:color="auto" w:fill="FFFFFF"/>
        </w:rPr>
      </w:pPr>
    </w:p>
    <w:p w14:paraId="5D2BF896" w14:textId="7AEC686F" w:rsidR="00536CC9" w:rsidRDefault="00536CC9">
      <w:pPr>
        <w:rPr>
          <w:rFonts w:ascii="Times New Roman" w:hAnsi="Times New Roman" w:cs="Times New Roman"/>
          <w:color w:val="222222"/>
          <w:shd w:val="clear" w:color="auto" w:fill="FFFFFF"/>
        </w:rPr>
      </w:pPr>
    </w:p>
    <w:p w14:paraId="5A6F5146" w14:textId="7B8DDA72" w:rsidR="00536CC9" w:rsidRDefault="00536CC9">
      <w:pPr>
        <w:rPr>
          <w:rFonts w:ascii="Times New Roman" w:hAnsi="Times New Roman" w:cs="Times New Roman"/>
          <w:color w:val="222222"/>
          <w:shd w:val="clear" w:color="auto" w:fill="FFFFFF"/>
        </w:rPr>
      </w:pPr>
    </w:p>
    <w:p w14:paraId="0C023676" w14:textId="77777777" w:rsidR="00536CC9" w:rsidRDefault="00536CC9">
      <w:pPr>
        <w:rPr>
          <w:rFonts w:ascii="Times New Roman" w:hAnsi="Times New Roman" w:cs="Times New Roman"/>
          <w:color w:val="222222"/>
          <w:shd w:val="clear" w:color="auto" w:fill="FFFFFF"/>
        </w:rPr>
      </w:pPr>
    </w:p>
    <w:p w14:paraId="6650F891" w14:textId="77777777" w:rsidR="00536CC9" w:rsidRDefault="00536CC9">
      <w:pPr>
        <w:rPr>
          <w:rFonts w:ascii="Times New Roman" w:hAnsi="Times New Roman" w:cs="Times New Roman"/>
          <w:color w:val="222222"/>
          <w:shd w:val="clear" w:color="auto" w:fill="FFFFFF"/>
        </w:rPr>
      </w:pPr>
    </w:p>
    <w:p w14:paraId="502070FA" w14:textId="4BF007D6" w:rsidR="00536CC9" w:rsidRDefault="00536CC9" w:rsidP="00536CC9">
      <w:pPr>
        <w:jc w:val="center"/>
        <w:rPr>
          <w:rFonts w:ascii="Times New Roman" w:hAnsi="Times New Roman" w:cs="Times New Roman"/>
          <w:color w:val="333333"/>
          <w:spacing w:val="-6"/>
          <w:shd w:val="clear" w:color="auto" w:fill="FFFFFF"/>
        </w:rPr>
      </w:pPr>
      <w:r w:rsidRPr="00536CC9">
        <w:rPr>
          <w:rFonts w:ascii="Times New Roman" w:hAnsi="Times New Roman" w:cs="Times New Roman"/>
          <w:color w:val="333333"/>
          <w:spacing w:val="-6"/>
          <w:shd w:val="clear" w:color="auto" w:fill="FFFFFF"/>
        </w:rPr>
        <w:t xml:space="preserve">Richard </w:t>
      </w:r>
      <w:proofErr w:type="spellStart"/>
      <w:r w:rsidRPr="00536CC9">
        <w:rPr>
          <w:rFonts w:ascii="Times New Roman" w:hAnsi="Times New Roman" w:cs="Times New Roman"/>
          <w:color w:val="333333"/>
          <w:spacing w:val="-6"/>
          <w:shd w:val="clear" w:color="auto" w:fill="FFFFFF"/>
        </w:rPr>
        <w:t>Cartwright</w:t>
      </w:r>
      <w:proofErr w:type="spellEnd"/>
      <w:r w:rsidRPr="00536CC9">
        <w:rPr>
          <w:rFonts w:ascii="Times New Roman" w:hAnsi="Times New Roman" w:cs="Times New Roman"/>
          <w:color w:val="333333"/>
          <w:spacing w:val="-6"/>
          <w:shd w:val="clear" w:color="auto" w:fill="FFFFFF"/>
        </w:rPr>
        <w:t xml:space="preserve">, Full Moon </w:t>
      </w:r>
      <w:proofErr w:type="spellStart"/>
      <w:r w:rsidRPr="00536CC9">
        <w:rPr>
          <w:rFonts w:ascii="Times New Roman" w:hAnsi="Times New Roman" w:cs="Times New Roman"/>
          <w:color w:val="333333"/>
          <w:spacing w:val="-6"/>
          <w:shd w:val="clear" w:color="auto" w:fill="FFFFFF"/>
        </w:rPr>
        <w:t>Rising</w:t>
      </w:r>
      <w:proofErr w:type="spellEnd"/>
      <w:r w:rsidRPr="00536CC9">
        <w:rPr>
          <w:rFonts w:ascii="Times New Roman" w:hAnsi="Times New Roman" w:cs="Times New Roman"/>
          <w:color w:val="333333"/>
          <w:spacing w:val="-6"/>
          <w:shd w:val="clear" w:color="auto" w:fill="FFFFFF"/>
        </w:rPr>
        <w:t xml:space="preserve"> over </w:t>
      </w:r>
      <w:proofErr w:type="spellStart"/>
      <w:r w:rsidRPr="00536CC9">
        <w:rPr>
          <w:rFonts w:ascii="Times New Roman" w:hAnsi="Times New Roman" w:cs="Times New Roman"/>
          <w:color w:val="333333"/>
          <w:spacing w:val="-6"/>
          <w:shd w:val="clear" w:color="auto" w:fill="FFFFFF"/>
        </w:rPr>
        <w:t>Orchard</w:t>
      </w:r>
      <w:proofErr w:type="spellEnd"/>
    </w:p>
    <w:p w14:paraId="526974B5" w14:textId="77777777" w:rsidR="00536CC9" w:rsidRDefault="00536CC9" w:rsidP="00536CC9">
      <w:pPr>
        <w:jc w:val="center"/>
        <w:rPr>
          <w:rFonts w:ascii="Times New Roman" w:hAnsi="Times New Roman" w:cs="Times New Roman"/>
          <w:color w:val="333333"/>
          <w:spacing w:val="-6"/>
          <w:shd w:val="clear" w:color="auto" w:fill="FFFFFF"/>
        </w:rPr>
      </w:pPr>
    </w:p>
    <w:p w14:paraId="405852D6" w14:textId="1DCB50FB" w:rsidR="00536CC9" w:rsidRPr="00536CC9" w:rsidRDefault="00536CC9" w:rsidP="00536CC9">
      <w:pPr>
        <w:jc w:val="center"/>
        <w:rPr>
          <w:rFonts w:ascii="Times New Roman" w:hAnsi="Times New Roman" w:cs="Times New Roman"/>
          <w:b/>
          <w:bCs/>
          <w:sz w:val="24"/>
          <w:szCs w:val="24"/>
        </w:rPr>
      </w:pPr>
      <w:r>
        <w:rPr>
          <w:noProof/>
        </w:rPr>
        <w:drawing>
          <wp:inline distT="0" distB="0" distL="0" distR="0" wp14:anchorId="0A04E90B" wp14:editId="7AC9DA8A">
            <wp:extent cx="3381375" cy="1840571"/>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5727" cy="1870156"/>
                    </a:xfrm>
                    <a:prstGeom prst="rect">
                      <a:avLst/>
                    </a:prstGeom>
                    <a:noFill/>
                    <a:ln>
                      <a:noFill/>
                    </a:ln>
                  </pic:spPr>
                </pic:pic>
              </a:graphicData>
            </a:graphic>
          </wp:inline>
        </w:drawing>
      </w:r>
    </w:p>
    <w:p w14:paraId="09112695" w14:textId="77777777" w:rsidR="00536CC9" w:rsidRDefault="00536CC9">
      <w:pPr>
        <w:rPr>
          <w:rFonts w:ascii="Times New Roman" w:hAnsi="Times New Roman" w:cs="Times New Roman"/>
          <w:b/>
          <w:bCs/>
          <w:sz w:val="24"/>
          <w:szCs w:val="24"/>
        </w:rPr>
      </w:pPr>
    </w:p>
    <w:p w14:paraId="12437BBE" w14:textId="64D27D4C" w:rsidR="00536CC9" w:rsidRDefault="00536CC9">
      <w:pPr>
        <w:rPr>
          <w:rFonts w:ascii="Times New Roman" w:hAnsi="Times New Roman" w:cs="Times New Roman"/>
          <w:b/>
          <w:bCs/>
          <w:sz w:val="24"/>
          <w:szCs w:val="24"/>
        </w:rPr>
      </w:pPr>
      <w:r w:rsidRPr="00536CC9">
        <w:rPr>
          <w:rFonts w:ascii="Times New Roman" w:hAnsi="Times New Roman" w:cs="Times New Roman"/>
          <w:b/>
          <w:bCs/>
          <w:sz w:val="24"/>
          <w:szCs w:val="24"/>
        </w:rPr>
        <w:t>28 juni</w:t>
      </w:r>
      <w:r>
        <w:rPr>
          <w:rFonts w:ascii="Times New Roman" w:hAnsi="Times New Roman" w:cs="Times New Roman"/>
          <w:b/>
          <w:bCs/>
          <w:sz w:val="24"/>
          <w:szCs w:val="24"/>
        </w:rPr>
        <w:t xml:space="preserve"> </w:t>
      </w:r>
      <w:r w:rsidRPr="00536CC9">
        <w:rPr>
          <w:rFonts w:ascii="Times New Roman" w:hAnsi="Times New Roman" w:cs="Times New Roman"/>
          <w:b/>
          <w:bCs/>
          <w:sz w:val="24"/>
          <w:szCs w:val="24"/>
        </w:rPr>
        <w:t>2019</w:t>
      </w:r>
    </w:p>
    <w:p w14:paraId="7A1DC936" w14:textId="593FE846" w:rsidR="00536CC9" w:rsidRDefault="00536CC9">
      <w:pPr>
        <w:rPr>
          <w:rFonts w:ascii="Times New Roman" w:hAnsi="Times New Roman" w:cs="Times New Roman"/>
          <w:b/>
          <w:bCs/>
          <w:sz w:val="24"/>
          <w:szCs w:val="24"/>
        </w:rPr>
      </w:pPr>
    </w:p>
    <w:p w14:paraId="03BEA677" w14:textId="4BE6BF02" w:rsidR="00EA7073" w:rsidRDefault="00EA7073" w:rsidP="00EA7073">
      <w:pPr>
        <w:jc w:val="center"/>
        <w:rPr>
          <w:rFonts w:ascii="Times New Roman" w:hAnsi="Times New Roman" w:cs="Times New Roman"/>
          <w:b/>
          <w:bCs/>
          <w:sz w:val="24"/>
          <w:szCs w:val="24"/>
        </w:rPr>
      </w:pPr>
      <w:r>
        <w:rPr>
          <w:noProof/>
        </w:rPr>
        <w:drawing>
          <wp:inline distT="0" distB="0" distL="0" distR="0" wp14:anchorId="13D1536B" wp14:editId="7B772D58">
            <wp:extent cx="1857375" cy="247650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noFill/>
                    <a:ln>
                      <a:noFill/>
                    </a:ln>
                  </pic:spPr>
                </pic:pic>
              </a:graphicData>
            </a:graphic>
          </wp:inline>
        </w:drawing>
      </w:r>
    </w:p>
    <w:p w14:paraId="5779639C" w14:textId="77777777" w:rsidR="00EA7073" w:rsidRDefault="00EA7073" w:rsidP="00536CC9">
      <w:pPr>
        <w:shd w:val="clear" w:color="auto" w:fill="FFFFFF"/>
        <w:rPr>
          <w:rFonts w:ascii="Times New Roman" w:eastAsia="Times New Roman" w:hAnsi="Times New Roman" w:cs="Times New Roman"/>
          <w:color w:val="222222"/>
          <w:lang w:eastAsia="nl-NL"/>
        </w:rPr>
      </w:pPr>
    </w:p>
    <w:p w14:paraId="07593FF1" w14:textId="26138F9E" w:rsidR="00536CC9" w:rsidRPr="00536CC9" w:rsidRDefault="00536CC9" w:rsidP="00536CC9">
      <w:pPr>
        <w:shd w:val="clear" w:color="auto" w:fill="FFFFFF"/>
        <w:rPr>
          <w:rFonts w:ascii="Times New Roman" w:eastAsia="Times New Roman" w:hAnsi="Times New Roman" w:cs="Times New Roman"/>
          <w:color w:val="222222"/>
          <w:lang w:eastAsia="nl-NL"/>
        </w:rPr>
      </w:pPr>
      <w:r w:rsidRPr="00536CC9">
        <w:rPr>
          <w:rFonts w:ascii="Times New Roman" w:eastAsia="Times New Roman" w:hAnsi="Times New Roman" w:cs="Times New Roman"/>
          <w:color w:val="222222"/>
          <w:lang w:eastAsia="nl-NL"/>
        </w:rPr>
        <w:t>Het is buiten minder zomers, zo te zien</w:t>
      </w:r>
    </w:p>
    <w:p w14:paraId="05F6B6E1" w14:textId="77777777" w:rsidR="00536CC9" w:rsidRPr="00536CC9" w:rsidRDefault="00536CC9" w:rsidP="00536CC9">
      <w:pPr>
        <w:shd w:val="clear" w:color="auto" w:fill="FFFFFF"/>
        <w:rPr>
          <w:rFonts w:ascii="Times New Roman" w:eastAsia="Times New Roman" w:hAnsi="Times New Roman" w:cs="Times New Roman"/>
          <w:color w:val="222222"/>
          <w:lang w:eastAsia="nl-NL"/>
        </w:rPr>
      </w:pPr>
      <w:r w:rsidRPr="00536CC9">
        <w:rPr>
          <w:rFonts w:ascii="Times New Roman" w:eastAsia="Times New Roman" w:hAnsi="Times New Roman" w:cs="Times New Roman"/>
          <w:color w:val="222222"/>
          <w:lang w:eastAsia="nl-NL"/>
        </w:rPr>
        <w:t>Dan stel ik nu voor dat je naar buiten kijkt (als je dat al niet doet), naar het hangende waterschaal  voor vogels en als je geluk hebt zie je misschien een broertje of zusje van het winterkoninkje dat ik je vandaag toestuur. Ik vind het een aandoenlijk plaatje, dat parmantige staartje!. </w:t>
      </w:r>
    </w:p>
    <w:p w14:paraId="04795199" w14:textId="77777777" w:rsidR="00536CC9" w:rsidRPr="00536CC9" w:rsidRDefault="00536CC9">
      <w:pPr>
        <w:rPr>
          <w:rFonts w:ascii="Times New Roman" w:hAnsi="Times New Roman" w:cs="Times New Roman"/>
          <w:b/>
          <w:bCs/>
          <w:sz w:val="24"/>
          <w:szCs w:val="24"/>
        </w:rPr>
      </w:pPr>
    </w:p>
    <w:sectPr w:rsidR="00536CC9" w:rsidRPr="00536CC9" w:rsidSect="00536CC9">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CC9"/>
    <w:rsid w:val="002C6EFF"/>
    <w:rsid w:val="00536CC9"/>
    <w:rsid w:val="00EA70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21671"/>
  <w15:chartTrackingRefBased/>
  <w15:docId w15:val="{D635096E-FA01-4C4F-99B9-8DFB39D3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15703">
      <w:bodyDiv w:val="1"/>
      <w:marLeft w:val="0"/>
      <w:marRight w:val="0"/>
      <w:marTop w:val="0"/>
      <w:marBottom w:val="0"/>
      <w:divBdr>
        <w:top w:val="none" w:sz="0" w:space="0" w:color="auto"/>
        <w:left w:val="none" w:sz="0" w:space="0" w:color="auto"/>
        <w:bottom w:val="none" w:sz="0" w:space="0" w:color="auto"/>
        <w:right w:val="none" w:sz="0" w:space="0" w:color="auto"/>
      </w:divBdr>
    </w:div>
    <w:div w:id="1052073198">
      <w:bodyDiv w:val="1"/>
      <w:marLeft w:val="0"/>
      <w:marRight w:val="0"/>
      <w:marTop w:val="0"/>
      <w:marBottom w:val="0"/>
      <w:divBdr>
        <w:top w:val="none" w:sz="0" w:space="0" w:color="auto"/>
        <w:left w:val="none" w:sz="0" w:space="0" w:color="auto"/>
        <w:bottom w:val="none" w:sz="0" w:space="0" w:color="auto"/>
        <w:right w:val="none" w:sz="0" w:space="0" w:color="auto"/>
      </w:divBdr>
      <w:divsChild>
        <w:div w:id="2019310299">
          <w:marLeft w:val="0"/>
          <w:marRight w:val="0"/>
          <w:marTop w:val="0"/>
          <w:marBottom w:val="0"/>
          <w:divBdr>
            <w:top w:val="none" w:sz="0" w:space="0" w:color="auto"/>
            <w:left w:val="none" w:sz="0" w:space="0" w:color="auto"/>
            <w:bottom w:val="none" w:sz="0" w:space="0" w:color="auto"/>
            <w:right w:val="none" w:sz="0" w:space="0" w:color="auto"/>
          </w:divBdr>
        </w:div>
        <w:div w:id="2066096679">
          <w:marLeft w:val="0"/>
          <w:marRight w:val="0"/>
          <w:marTop w:val="0"/>
          <w:marBottom w:val="0"/>
          <w:divBdr>
            <w:top w:val="none" w:sz="0" w:space="0" w:color="auto"/>
            <w:left w:val="none" w:sz="0" w:space="0" w:color="auto"/>
            <w:bottom w:val="none" w:sz="0" w:space="0" w:color="auto"/>
            <w:right w:val="none" w:sz="0" w:space="0" w:color="auto"/>
          </w:divBdr>
        </w:div>
      </w:divsChild>
    </w:div>
    <w:div w:id="1497915684">
      <w:bodyDiv w:val="1"/>
      <w:marLeft w:val="0"/>
      <w:marRight w:val="0"/>
      <w:marTop w:val="0"/>
      <w:marBottom w:val="0"/>
      <w:divBdr>
        <w:top w:val="none" w:sz="0" w:space="0" w:color="auto"/>
        <w:left w:val="none" w:sz="0" w:space="0" w:color="auto"/>
        <w:bottom w:val="none" w:sz="0" w:space="0" w:color="auto"/>
        <w:right w:val="none" w:sz="0" w:space="0" w:color="auto"/>
      </w:divBdr>
    </w:div>
    <w:div w:id="2103842951">
      <w:bodyDiv w:val="1"/>
      <w:marLeft w:val="0"/>
      <w:marRight w:val="0"/>
      <w:marTop w:val="0"/>
      <w:marBottom w:val="0"/>
      <w:divBdr>
        <w:top w:val="none" w:sz="0" w:space="0" w:color="auto"/>
        <w:left w:val="none" w:sz="0" w:space="0" w:color="auto"/>
        <w:bottom w:val="none" w:sz="0" w:space="0" w:color="auto"/>
        <w:right w:val="none" w:sz="0" w:space="0" w:color="auto"/>
      </w:divBdr>
      <w:divsChild>
        <w:div w:id="579026788">
          <w:marLeft w:val="0"/>
          <w:marRight w:val="0"/>
          <w:marTop w:val="0"/>
          <w:marBottom w:val="0"/>
          <w:divBdr>
            <w:top w:val="none" w:sz="0" w:space="0" w:color="auto"/>
            <w:left w:val="none" w:sz="0" w:space="0" w:color="auto"/>
            <w:bottom w:val="none" w:sz="0" w:space="0" w:color="auto"/>
            <w:right w:val="none" w:sz="0" w:space="0" w:color="auto"/>
          </w:divBdr>
        </w:div>
        <w:div w:id="1970934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475</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2021-01-18T12:45:00Z</dcterms:created>
  <dcterms:modified xsi:type="dcterms:W3CDTF">2021-01-18T12:57:00Z</dcterms:modified>
</cp:coreProperties>
</file>