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E7" w:rsidRPr="000E3D52" w:rsidRDefault="008B3290">
      <w:pPr>
        <w:rPr>
          <w:b/>
        </w:rPr>
      </w:pPr>
      <w:bookmarkStart w:id="0" w:name="_GoBack"/>
      <w:r w:rsidRPr="000E3D52">
        <w:rPr>
          <w:b/>
          <w:sz w:val="24"/>
          <w:szCs w:val="24"/>
        </w:rPr>
        <w:t>8</w:t>
      </w:r>
      <w:r w:rsidRPr="000E3D52">
        <w:rPr>
          <w:b/>
          <w:sz w:val="24"/>
          <w:szCs w:val="24"/>
          <w:vertAlign w:val="superscript"/>
        </w:rPr>
        <w:t>e</w:t>
      </w:r>
      <w:r w:rsidRPr="000E3D52">
        <w:rPr>
          <w:b/>
          <w:sz w:val="24"/>
          <w:szCs w:val="24"/>
        </w:rPr>
        <w:t xml:space="preserve"> Zondag door het jaar       </w:t>
      </w:r>
      <w:r w:rsidR="00C76EE7" w:rsidRPr="000E3D52">
        <w:rPr>
          <w:sz w:val="24"/>
          <w:szCs w:val="24"/>
        </w:rPr>
        <w:t>(jaar C)</w:t>
      </w:r>
      <w:r w:rsidRPr="000E3D52">
        <w:rPr>
          <w:sz w:val="24"/>
          <w:szCs w:val="24"/>
        </w:rPr>
        <w:tab/>
      </w:r>
      <w:r w:rsidRPr="000E3D52">
        <w:rPr>
          <w:sz w:val="24"/>
          <w:szCs w:val="24"/>
        </w:rPr>
        <w:tab/>
      </w:r>
      <w:r w:rsidRPr="000E3D52">
        <w:rPr>
          <w:sz w:val="24"/>
          <w:szCs w:val="24"/>
        </w:rPr>
        <w:tab/>
      </w:r>
      <w:r w:rsidRPr="000E3D52">
        <w:rPr>
          <w:sz w:val="24"/>
          <w:szCs w:val="24"/>
        </w:rPr>
        <w:tab/>
      </w:r>
      <w:r w:rsidRPr="000E3D52">
        <w:t>Graduale Triplex p. 281 e.v.</w:t>
      </w:r>
    </w:p>
    <w:p w:rsidR="00C76EE7" w:rsidRPr="000E3D52" w:rsidRDefault="00C76EE7">
      <w:pPr>
        <w:rPr>
          <w:b/>
          <w:sz w:val="24"/>
          <w:szCs w:val="24"/>
        </w:rPr>
      </w:pPr>
    </w:p>
    <w:p w:rsidR="00326FC4" w:rsidRPr="000E3D52" w:rsidRDefault="000E3D52">
      <w:proofErr w:type="spellStart"/>
      <w:r>
        <w:rPr>
          <w:b/>
          <w:sz w:val="24"/>
          <w:szCs w:val="24"/>
        </w:rPr>
        <w:t>Factus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</w:t>
      </w:r>
      <w:proofErr w:type="spellEnd"/>
      <w:r>
        <w:rPr>
          <w:b/>
          <w:sz w:val="24"/>
          <w:szCs w:val="24"/>
        </w:rPr>
        <w:t xml:space="preserve"> Dó</w:t>
      </w:r>
      <w:r w:rsidR="006F5D70" w:rsidRPr="000E3D52">
        <w:rPr>
          <w:b/>
          <w:sz w:val="24"/>
          <w:szCs w:val="24"/>
        </w:rPr>
        <w:t>minus</w:t>
      </w:r>
      <w:r>
        <w:t xml:space="preserve">    </w:t>
      </w:r>
      <w:r w:rsidR="008B3290" w:rsidRPr="000E3D52">
        <w:t xml:space="preserve"> (</w:t>
      </w:r>
      <w:proofErr w:type="spellStart"/>
      <w:r w:rsidR="006F5D70" w:rsidRPr="000E3D52">
        <w:t>introitus</w:t>
      </w:r>
      <w:proofErr w:type="spellEnd"/>
      <w:r w:rsidR="008B3290" w:rsidRPr="000E3D52">
        <w:t>)</w:t>
      </w:r>
      <w:r w:rsidR="006F5D70" w:rsidRPr="000E3D52">
        <w:tab/>
      </w:r>
      <w:r w:rsidR="006F5D70" w:rsidRPr="000E3D52">
        <w:tab/>
      </w:r>
      <w:r w:rsidR="008B3290" w:rsidRPr="000E3D52">
        <w:tab/>
      </w:r>
      <w:r>
        <w:tab/>
      </w:r>
      <w:r w:rsidR="006F5D70" w:rsidRPr="000E3D52">
        <w:t>ps. 17, 19-20</w:t>
      </w:r>
    </w:p>
    <w:p w:rsidR="007F2C60" w:rsidRPr="00CE7BF1" w:rsidRDefault="00F64EAF">
      <w:pPr>
        <w:rPr>
          <w:b/>
          <w:i/>
        </w:rPr>
      </w:pPr>
      <w:r w:rsidRPr="00CE7BF1">
        <w:rPr>
          <w:b/>
          <w:i/>
        </w:rPr>
        <w:t>De</w:t>
      </w:r>
      <w:r w:rsidR="00FC46AA" w:rsidRPr="00CE7BF1">
        <w:rPr>
          <w:b/>
          <w:i/>
        </w:rPr>
        <w:t xml:space="preserve"> Heer is mijn beschermer</w:t>
      </w:r>
      <w:r w:rsidR="007F2C60" w:rsidRPr="00CE7BF1">
        <w:rPr>
          <w:b/>
          <w:i/>
        </w:rPr>
        <w:t>: Hij heeft mi</w:t>
      </w:r>
      <w:r w:rsidRPr="00CE7BF1">
        <w:rPr>
          <w:b/>
          <w:i/>
        </w:rPr>
        <w:t>j in veiligheid gebracht. Hij gaf mij vrijheid op grond van zijn gunst.</w:t>
      </w:r>
      <w:r w:rsidR="000C70AB" w:rsidRPr="00CE7BF1">
        <w:rPr>
          <w:b/>
          <w:i/>
        </w:rPr>
        <w:t xml:space="preserve">  V: – Ik zal u liefhebben, Heer, mijn sterkte; * de Heer is mijn vesting en mijn toevlucht en mijn bevrijder.</w:t>
      </w:r>
    </w:p>
    <w:p w:rsidR="00C76EE7" w:rsidRPr="000E3D52" w:rsidRDefault="000C70AB">
      <w:r w:rsidRPr="000E3D52">
        <w:t>Het vers geeft</w:t>
      </w:r>
      <w:r w:rsidR="001039DE" w:rsidRPr="000E3D52">
        <w:t xml:space="preserve"> kort en duidelijk de sfeer </w:t>
      </w:r>
      <w:r w:rsidRPr="000E3D52">
        <w:t>van de mis</w:t>
      </w:r>
      <w:r w:rsidR="00A25611" w:rsidRPr="000E3D52">
        <w:t xml:space="preserve"> van de 8</w:t>
      </w:r>
      <w:r w:rsidR="00A25611" w:rsidRPr="000E3D52">
        <w:rPr>
          <w:vertAlign w:val="superscript"/>
        </w:rPr>
        <w:t>e</w:t>
      </w:r>
      <w:r w:rsidR="00A25611" w:rsidRPr="000E3D52">
        <w:t xml:space="preserve"> zondag door het jaar</w:t>
      </w:r>
      <w:r w:rsidRPr="000E3D52">
        <w:t xml:space="preserve"> weer. De gezangen zingen dit karakter </w:t>
      </w:r>
      <w:r w:rsidR="00A25611" w:rsidRPr="000E3D52">
        <w:t xml:space="preserve">nader </w:t>
      </w:r>
      <w:r w:rsidRPr="000E3D52">
        <w:t xml:space="preserve">uit. De antifoon bestaat uit twee zinnen en die zijn heel rustig getoonzet. De tekst is mededelend en vraagt niet om veel emotie. Emotie vindt zijn grond in onszelf en dat is </w:t>
      </w:r>
      <w:r w:rsidR="00C76EE7" w:rsidRPr="000E3D52">
        <w:t xml:space="preserve">hier </w:t>
      </w:r>
      <w:r w:rsidRPr="000E3D52">
        <w:t xml:space="preserve">als het ware overwonnen, het accent ligt bij de Heer, onze God.  Er is wel een </w:t>
      </w:r>
      <w:r w:rsidR="00C76EE7" w:rsidRPr="000E3D52">
        <w:t xml:space="preserve">dankbaar uit het hart opkomend accent op </w:t>
      </w:r>
      <w:proofErr w:type="spellStart"/>
      <w:r w:rsidR="000E3D52">
        <w:rPr>
          <w:i/>
        </w:rPr>
        <w:t>edú</w:t>
      </w:r>
      <w:r w:rsidR="00C76EE7" w:rsidRPr="000E3D52">
        <w:rPr>
          <w:i/>
        </w:rPr>
        <w:t>xit</w:t>
      </w:r>
      <w:proofErr w:type="spellEnd"/>
      <w:r w:rsidR="000E3D52">
        <w:rPr>
          <w:i/>
        </w:rPr>
        <w:t xml:space="preserve"> me in </w:t>
      </w:r>
      <w:proofErr w:type="spellStart"/>
      <w:r w:rsidR="000E3D52">
        <w:rPr>
          <w:i/>
        </w:rPr>
        <w:t>latitú</w:t>
      </w:r>
      <w:r w:rsidR="00C76EE7" w:rsidRPr="000E3D52">
        <w:rPr>
          <w:i/>
        </w:rPr>
        <w:t>dinem</w:t>
      </w:r>
      <w:proofErr w:type="spellEnd"/>
      <w:r w:rsidR="00C76EE7" w:rsidRPr="000E3D52">
        <w:t xml:space="preserve"> (mij in veiligheid gebracht) en dat is</w:t>
      </w:r>
      <w:r w:rsidR="00A25611" w:rsidRPr="000E3D52">
        <w:t xml:space="preserve"> pure</w:t>
      </w:r>
      <w:r w:rsidR="00C76EE7" w:rsidRPr="000E3D52">
        <w:t xml:space="preserve"> genade</w:t>
      </w:r>
      <w:r w:rsidR="003C4371" w:rsidRPr="000E3D52">
        <w:t xml:space="preserve"> </w:t>
      </w:r>
      <w:r w:rsidR="00A25611" w:rsidRPr="000E3D52">
        <w:t>(gunst)</w:t>
      </w:r>
      <w:r w:rsidR="00C76EE7" w:rsidRPr="000E3D52">
        <w:t xml:space="preserve"> want zelf zijn we daartoe niet bij machte. Na dat ho</w:t>
      </w:r>
      <w:r w:rsidR="00A25611" w:rsidRPr="000E3D52">
        <w:t>ogtepunt komt de antifoon zacht</w:t>
      </w:r>
      <w:r w:rsidR="00C76EE7" w:rsidRPr="000E3D52">
        <w:t xml:space="preserve"> en geleidelijk tot rust.</w:t>
      </w:r>
    </w:p>
    <w:p w:rsidR="006F5D70" w:rsidRPr="000E3D52" w:rsidRDefault="006F5D70"/>
    <w:p w:rsidR="006F5D70" w:rsidRPr="000E3D52" w:rsidRDefault="000E3D52">
      <w:proofErr w:type="spellStart"/>
      <w:r>
        <w:rPr>
          <w:b/>
          <w:sz w:val="24"/>
          <w:szCs w:val="24"/>
        </w:rPr>
        <w:t>Bonum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Confité</w:t>
      </w:r>
      <w:r w:rsidR="006F5D70" w:rsidRPr="000E3D52">
        <w:rPr>
          <w:b/>
          <w:sz w:val="24"/>
          <w:szCs w:val="24"/>
        </w:rPr>
        <w:t>ri</w:t>
      </w:r>
      <w:proofErr w:type="spellEnd"/>
      <w:r w:rsidR="008B3290" w:rsidRPr="000E3D52">
        <w:tab/>
        <w:t xml:space="preserve"> (G</w:t>
      </w:r>
      <w:r w:rsidR="006F5D70" w:rsidRPr="000E3D52">
        <w:t>raduale</w:t>
      </w:r>
      <w:r w:rsidR="008B3290" w:rsidRPr="000E3D52">
        <w:t>)</w:t>
      </w:r>
      <w:r w:rsidR="00262DA8" w:rsidRPr="000E3D52">
        <w:tab/>
      </w:r>
      <w:r w:rsidR="00C76EE7" w:rsidRPr="000E3D52">
        <w:t xml:space="preserve">          </w:t>
      </w:r>
      <w:r w:rsidR="008B3290" w:rsidRPr="000E3D52">
        <w:tab/>
      </w:r>
      <w:r w:rsidR="008B3290" w:rsidRPr="000E3D52">
        <w:tab/>
      </w:r>
      <w:r w:rsidR="00C76EE7" w:rsidRPr="000E3D52">
        <w:t xml:space="preserve"> </w:t>
      </w:r>
      <w:r>
        <w:tab/>
      </w:r>
      <w:r w:rsidR="00C76EE7" w:rsidRPr="000E3D52">
        <w:t xml:space="preserve"> </w:t>
      </w:r>
      <w:r w:rsidR="00262DA8" w:rsidRPr="000E3D52">
        <w:t>ps. 91, 2-3</w:t>
      </w:r>
    </w:p>
    <w:p w:rsidR="007F2C60" w:rsidRPr="00CE7BF1" w:rsidRDefault="00262DA8">
      <w:pPr>
        <w:rPr>
          <w:b/>
          <w:i/>
        </w:rPr>
      </w:pPr>
      <w:r w:rsidRPr="00CE7BF1">
        <w:rPr>
          <w:b/>
          <w:i/>
        </w:rPr>
        <w:t>Goed is het te loven de Heer, te bezingen uw Naam, Allerhoogste,</w:t>
      </w:r>
      <w:r w:rsidR="000C70AB" w:rsidRPr="00CE7BF1">
        <w:rPr>
          <w:b/>
          <w:i/>
        </w:rPr>
        <w:t xml:space="preserve"> V:</w:t>
      </w:r>
      <w:r w:rsidR="00B67726" w:rsidRPr="00CE7BF1">
        <w:rPr>
          <w:b/>
          <w:i/>
        </w:rPr>
        <w:t xml:space="preserve">- met de </w:t>
      </w:r>
      <w:proofErr w:type="spellStart"/>
      <w:r w:rsidR="00B67726" w:rsidRPr="00CE7BF1">
        <w:rPr>
          <w:b/>
          <w:i/>
        </w:rPr>
        <w:t>dageraad</w:t>
      </w:r>
      <w:proofErr w:type="spellEnd"/>
      <w:r w:rsidRPr="00CE7BF1">
        <w:rPr>
          <w:b/>
          <w:i/>
        </w:rPr>
        <w:t xml:space="preserve"> uw barmhartigheid te roemen, in de nachten uw trouw.</w:t>
      </w:r>
    </w:p>
    <w:p w:rsidR="006F5D70" w:rsidRPr="000E3D52" w:rsidRDefault="00FC46AA">
      <w:r w:rsidRPr="000E3D52">
        <w:t>Dit regelmatig opgebouwd gezang is belijdend van karakt</w:t>
      </w:r>
      <w:r w:rsidR="003C4371" w:rsidRPr="000E3D52">
        <w:t xml:space="preserve">er, maar tevens wordt wat </w:t>
      </w:r>
      <w:r w:rsidRPr="000E3D52">
        <w:t xml:space="preserve">beleden </w:t>
      </w:r>
      <w:r w:rsidR="003C4371" w:rsidRPr="000E3D52">
        <w:t xml:space="preserve">wordt </w:t>
      </w:r>
      <w:r w:rsidRPr="000E3D52">
        <w:t>ook in de melodie uitgezongen. De antifoon en het vers bestaan beide uit twee zinnen. In de eerste beschrijvende zin van de antifoon (</w:t>
      </w:r>
      <w:proofErr w:type="spellStart"/>
      <w:r w:rsidR="000E3D52">
        <w:rPr>
          <w:i/>
        </w:rPr>
        <w:t>Bonum</w:t>
      </w:r>
      <w:proofErr w:type="spellEnd"/>
      <w:r w:rsidR="000E3D52">
        <w:rPr>
          <w:i/>
        </w:rPr>
        <w:t xml:space="preserve"> </w:t>
      </w:r>
      <w:proofErr w:type="spellStart"/>
      <w:r w:rsidR="000E3D52">
        <w:rPr>
          <w:i/>
        </w:rPr>
        <w:t>est</w:t>
      </w:r>
      <w:proofErr w:type="spellEnd"/>
      <w:r w:rsidR="000E3D52">
        <w:rPr>
          <w:i/>
        </w:rPr>
        <w:t xml:space="preserve"> </w:t>
      </w:r>
      <w:proofErr w:type="spellStart"/>
      <w:r w:rsidR="000E3D52">
        <w:rPr>
          <w:i/>
        </w:rPr>
        <w:t>confitéri</w:t>
      </w:r>
      <w:proofErr w:type="spellEnd"/>
      <w:r w:rsidR="000E3D52">
        <w:rPr>
          <w:i/>
        </w:rPr>
        <w:t xml:space="preserve"> Dó</w:t>
      </w:r>
      <w:r w:rsidRPr="000E3D52">
        <w:rPr>
          <w:i/>
        </w:rPr>
        <w:t>mino</w:t>
      </w:r>
      <w:r w:rsidRPr="000E3D52">
        <w:t>) wordt langdu</w:t>
      </w:r>
      <w:r w:rsidR="00420BD4" w:rsidRPr="000E3D52">
        <w:t>rig ve</w:t>
      </w:r>
      <w:r w:rsidR="000E3D52">
        <w:t>rwijld op de dominant (hier de D</w:t>
      </w:r>
      <w:r w:rsidR="00420BD4" w:rsidRPr="000E3D52">
        <w:t xml:space="preserve">o), hetgeen nog langduriger wordt voortgezet in de tweede zin waar </w:t>
      </w:r>
      <w:r w:rsidR="004C6964" w:rsidRPr="000E3D52">
        <w:t>de antifoon</w:t>
      </w:r>
      <w:r w:rsidR="00420BD4" w:rsidRPr="000E3D52">
        <w:t xml:space="preserve"> op Allerhoogste (</w:t>
      </w:r>
      <w:proofErr w:type="spellStart"/>
      <w:r w:rsidR="00420BD4" w:rsidRPr="000E3D52">
        <w:rPr>
          <w:i/>
        </w:rPr>
        <w:t>Altìssime</w:t>
      </w:r>
      <w:proofErr w:type="spellEnd"/>
      <w:r w:rsidR="00420BD4" w:rsidRPr="000E3D52">
        <w:rPr>
          <w:i/>
        </w:rPr>
        <w:t>)</w:t>
      </w:r>
      <w:r w:rsidR="004C6964" w:rsidRPr="000E3D52">
        <w:t xml:space="preserve"> zijn </w:t>
      </w:r>
      <w:r w:rsidR="00420BD4" w:rsidRPr="000E3D52">
        <w:t xml:space="preserve">hoogste hoogte </w:t>
      </w:r>
      <w:r w:rsidR="004C6964" w:rsidRPr="000E3D52">
        <w:t>(</w:t>
      </w:r>
      <w:r w:rsidR="000E3D52">
        <w:rPr>
          <w:i/>
        </w:rPr>
        <w:t>M</w:t>
      </w:r>
      <w:r w:rsidR="004C6964" w:rsidRPr="000E3D52">
        <w:rPr>
          <w:i/>
        </w:rPr>
        <w:t>i</w:t>
      </w:r>
      <w:r w:rsidR="004C6964" w:rsidRPr="000E3D52">
        <w:t xml:space="preserve">) </w:t>
      </w:r>
      <w:r w:rsidR="00420BD4" w:rsidRPr="000E3D52">
        <w:t>krijgt. In het vers zingen we met de na</w:t>
      </w:r>
      <w:r w:rsidR="001039DE" w:rsidRPr="000E3D52">
        <w:t>cht en de dag mee en roemen de H</w:t>
      </w:r>
      <w:r w:rsidR="000E3D52">
        <w:t xml:space="preserve">eer. Merk op dat we bij </w:t>
      </w:r>
      <w:proofErr w:type="spellStart"/>
      <w:r w:rsidR="000E3D52">
        <w:t>dageraad</w:t>
      </w:r>
      <w:proofErr w:type="spellEnd"/>
      <w:r w:rsidR="00420BD4" w:rsidRPr="000E3D52">
        <w:t xml:space="preserve"> (</w:t>
      </w:r>
      <w:proofErr w:type="spellStart"/>
      <w:r w:rsidR="000E3D52">
        <w:rPr>
          <w:i/>
        </w:rPr>
        <w:t>annuntiá</w:t>
      </w:r>
      <w:r w:rsidR="00420BD4" w:rsidRPr="000E3D52">
        <w:rPr>
          <w:i/>
        </w:rPr>
        <w:t>ndum</w:t>
      </w:r>
      <w:proofErr w:type="spellEnd"/>
      <w:r w:rsidR="00420BD4" w:rsidRPr="000E3D52">
        <w:rPr>
          <w:i/>
        </w:rPr>
        <w:t xml:space="preserve"> </w:t>
      </w:r>
      <w:proofErr w:type="spellStart"/>
      <w:r w:rsidR="00420BD4" w:rsidRPr="000E3D52">
        <w:rPr>
          <w:i/>
        </w:rPr>
        <w:t>mane</w:t>
      </w:r>
      <w:proofErr w:type="spellEnd"/>
      <w:r w:rsidR="001039DE" w:rsidRPr="000E3D52">
        <w:t xml:space="preserve">) </w:t>
      </w:r>
      <w:r w:rsidR="00420BD4" w:rsidRPr="000E3D52">
        <w:t xml:space="preserve">de </w:t>
      </w:r>
      <w:r w:rsidR="001039DE" w:rsidRPr="000E3D52">
        <w:t>opgaande zon al kunnen ervaren</w:t>
      </w:r>
      <w:r w:rsidR="000E3D52">
        <w:t>, het gezang gaat van de lage Do naar de hoge D</w:t>
      </w:r>
      <w:r w:rsidR="00420BD4" w:rsidRPr="000E3D52">
        <w:t xml:space="preserve">o (de hoogste noot in deze </w:t>
      </w:r>
      <w:r w:rsidR="00420BD4" w:rsidRPr="000E3D52">
        <w:rPr>
          <w:i/>
        </w:rPr>
        <w:t>graduale</w:t>
      </w:r>
      <w:r w:rsidR="004C6964" w:rsidRPr="000E3D52">
        <w:t xml:space="preserve">). Het vers stroomt in heerlijke lovende vrijheid door op </w:t>
      </w:r>
      <w:proofErr w:type="spellStart"/>
      <w:r w:rsidR="000E3D52">
        <w:rPr>
          <w:i/>
        </w:rPr>
        <w:t>misericó</w:t>
      </w:r>
      <w:r w:rsidR="004C6964" w:rsidRPr="000E3D52">
        <w:rPr>
          <w:i/>
        </w:rPr>
        <w:t>rdiam</w:t>
      </w:r>
      <w:proofErr w:type="spellEnd"/>
      <w:r w:rsidR="004C6964" w:rsidRPr="000E3D52">
        <w:rPr>
          <w:i/>
        </w:rPr>
        <w:t xml:space="preserve"> </w:t>
      </w:r>
      <w:r w:rsidR="004C6964" w:rsidRPr="000E3D52">
        <w:t xml:space="preserve">(barmhartigheid), </w:t>
      </w:r>
      <w:proofErr w:type="spellStart"/>
      <w:r w:rsidR="004C6964" w:rsidRPr="000E3D52">
        <w:rPr>
          <w:i/>
        </w:rPr>
        <w:t>veritàtem</w:t>
      </w:r>
      <w:proofErr w:type="spellEnd"/>
      <w:r w:rsidR="004C6964" w:rsidRPr="000E3D52">
        <w:rPr>
          <w:i/>
        </w:rPr>
        <w:t xml:space="preserve"> </w:t>
      </w:r>
      <w:proofErr w:type="spellStart"/>
      <w:r w:rsidR="004C6964" w:rsidRPr="000E3D52">
        <w:rPr>
          <w:i/>
        </w:rPr>
        <w:t>tuam</w:t>
      </w:r>
      <w:proofErr w:type="spellEnd"/>
      <w:r w:rsidR="004C6964" w:rsidRPr="000E3D52">
        <w:t xml:space="preserve"> (uw trouw) en </w:t>
      </w:r>
      <w:r w:rsidR="004C6964" w:rsidRPr="000E3D52">
        <w:rPr>
          <w:i/>
        </w:rPr>
        <w:t xml:space="preserve">per </w:t>
      </w:r>
      <w:proofErr w:type="spellStart"/>
      <w:r w:rsidR="004C6964" w:rsidRPr="000E3D52">
        <w:rPr>
          <w:i/>
        </w:rPr>
        <w:t>noctem</w:t>
      </w:r>
      <w:proofErr w:type="spellEnd"/>
      <w:r w:rsidR="000E3D52">
        <w:t xml:space="preserve"> (gedurende de nachten) om in</w:t>
      </w:r>
      <w:r w:rsidR="004C6964" w:rsidRPr="000E3D52">
        <w:t xml:space="preserve"> de grondtoon te verstillen.</w:t>
      </w:r>
    </w:p>
    <w:p w:rsidR="006F5D70" w:rsidRPr="000E3D52" w:rsidRDefault="006F5D70"/>
    <w:p w:rsidR="007F2C60" w:rsidRPr="000E3D52" w:rsidRDefault="006F5D70">
      <w:r w:rsidRPr="00CE7BF1">
        <w:rPr>
          <w:b/>
          <w:sz w:val="24"/>
          <w:szCs w:val="24"/>
        </w:rPr>
        <w:t>Domine</w:t>
      </w:r>
      <w:r w:rsidR="007F2C60" w:rsidRPr="00CE7BF1">
        <w:rPr>
          <w:b/>
          <w:sz w:val="24"/>
          <w:szCs w:val="24"/>
        </w:rPr>
        <w:t>,</w:t>
      </w:r>
      <w:r w:rsidRPr="00CE7BF1">
        <w:rPr>
          <w:b/>
          <w:sz w:val="24"/>
          <w:szCs w:val="24"/>
        </w:rPr>
        <w:t xml:space="preserve"> Deus </w:t>
      </w:r>
      <w:proofErr w:type="spellStart"/>
      <w:r w:rsidRPr="00CE7BF1">
        <w:rPr>
          <w:b/>
          <w:sz w:val="24"/>
          <w:szCs w:val="24"/>
        </w:rPr>
        <w:t>meus</w:t>
      </w:r>
      <w:proofErr w:type="spellEnd"/>
      <w:r w:rsidR="008B3290" w:rsidRPr="000E3D52">
        <w:tab/>
        <w:t>(</w:t>
      </w:r>
      <w:proofErr w:type="spellStart"/>
      <w:r w:rsidR="008B3290" w:rsidRPr="000E3D52">
        <w:t>A</w:t>
      </w:r>
      <w:r w:rsidRPr="000E3D52">
        <w:t>lleluia</w:t>
      </w:r>
      <w:proofErr w:type="spellEnd"/>
      <w:r w:rsidR="008B3290" w:rsidRPr="000E3D52">
        <w:t>)</w:t>
      </w:r>
      <w:r w:rsidRPr="000E3D52">
        <w:tab/>
      </w:r>
      <w:r w:rsidRPr="000E3D52">
        <w:tab/>
      </w:r>
      <w:r w:rsidRPr="000E3D52">
        <w:tab/>
      </w:r>
      <w:r w:rsidR="00CE7BF1">
        <w:tab/>
      </w:r>
      <w:r w:rsidRPr="000E3D52">
        <w:t>ps. 7,2</w:t>
      </w:r>
    </w:p>
    <w:p w:rsidR="007F2C60" w:rsidRPr="00CE7BF1" w:rsidRDefault="000C70AB">
      <w:pPr>
        <w:rPr>
          <w:b/>
          <w:i/>
        </w:rPr>
      </w:pPr>
      <w:proofErr w:type="spellStart"/>
      <w:r w:rsidRPr="00CE7BF1">
        <w:rPr>
          <w:b/>
          <w:i/>
        </w:rPr>
        <w:t>Alleluia</w:t>
      </w:r>
      <w:proofErr w:type="spellEnd"/>
      <w:r w:rsidRPr="00CE7BF1">
        <w:rPr>
          <w:b/>
          <w:i/>
        </w:rPr>
        <w:t xml:space="preserve">. V:- </w:t>
      </w:r>
      <w:r w:rsidR="007F2C60" w:rsidRPr="00CE7BF1">
        <w:rPr>
          <w:b/>
          <w:i/>
        </w:rPr>
        <w:t>Heer, mij</w:t>
      </w:r>
      <w:r w:rsidR="00262DA8" w:rsidRPr="00CE7BF1">
        <w:rPr>
          <w:b/>
          <w:i/>
        </w:rPr>
        <w:t xml:space="preserve">n God, op U vertrouw ik; verlos mij van al </w:t>
      </w:r>
      <w:r w:rsidR="007F2C60" w:rsidRPr="00CE7BF1">
        <w:rPr>
          <w:b/>
          <w:i/>
        </w:rPr>
        <w:t>mij</w:t>
      </w:r>
      <w:r w:rsidR="000F03A3" w:rsidRPr="00CE7BF1">
        <w:rPr>
          <w:b/>
          <w:i/>
        </w:rPr>
        <w:t>n vervolg</w:t>
      </w:r>
      <w:r w:rsidR="00262DA8" w:rsidRPr="00CE7BF1">
        <w:rPr>
          <w:b/>
          <w:i/>
        </w:rPr>
        <w:t>ers</w:t>
      </w:r>
      <w:r w:rsidR="007F2C60" w:rsidRPr="00CE7BF1">
        <w:rPr>
          <w:b/>
          <w:i/>
        </w:rPr>
        <w:t xml:space="preserve"> en bevrijd mij.</w:t>
      </w:r>
    </w:p>
    <w:p w:rsidR="00D749BF" w:rsidRPr="000E3D52" w:rsidRDefault="00D749BF">
      <w:r w:rsidRPr="000E3D52">
        <w:t xml:space="preserve">Vanuit groot vertrouwen wordt God gevraagd ons bij te staan in onze moeilijkheden en gevraagd om zijn Licht. Het is een </w:t>
      </w:r>
      <w:proofErr w:type="spellStart"/>
      <w:r w:rsidRPr="000E3D52">
        <w:rPr>
          <w:i/>
        </w:rPr>
        <w:t>alleluia</w:t>
      </w:r>
      <w:proofErr w:type="spellEnd"/>
      <w:r w:rsidRPr="000E3D52">
        <w:rPr>
          <w:i/>
        </w:rPr>
        <w:t xml:space="preserve"> e</w:t>
      </w:r>
      <w:r w:rsidRPr="000E3D52">
        <w:t xml:space="preserve">n dus een blij gezang. Want het godsvertrouwen </w:t>
      </w:r>
      <w:r w:rsidR="000E3D52">
        <w:t xml:space="preserve">heeft zijn grond in God zelve. </w:t>
      </w:r>
      <w:r w:rsidR="0018394B" w:rsidRPr="000E3D52">
        <w:t>Di</w:t>
      </w:r>
      <w:r w:rsidRPr="000E3D52">
        <w:t xml:space="preserve">t </w:t>
      </w:r>
      <w:proofErr w:type="spellStart"/>
      <w:r w:rsidR="0018394B" w:rsidRPr="000E3D52">
        <w:t>Alleluia</w:t>
      </w:r>
      <w:proofErr w:type="spellEnd"/>
      <w:r w:rsidR="0018394B" w:rsidRPr="000E3D52">
        <w:t xml:space="preserve"> is </w:t>
      </w:r>
      <w:r w:rsidRPr="000E3D52">
        <w:t>heel rustig getoonzet (wijst op het verinnerlijkt vertrouw</w:t>
      </w:r>
      <w:r w:rsidR="000E3D52">
        <w:t>en) en reikt niet naar  hoog</w:t>
      </w:r>
      <w:r w:rsidRPr="000E3D52">
        <w:t xml:space="preserve">. De </w:t>
      </w:r>
      <w:proofErr w:type="spellStart"/>
      <w:r w:rsidRPr="000E3D52">
        <w:rPr>
          <w:i/>
        </w:rPr>
        <w:t>jubilus</w:t>
      </w:r>
      <w:proofErr w:type="spellEnd"/>
      <w:r w:rsidRPr="000E3D52">
        <w:t xml:space="preserve"> daal</w:t>
      </w:r>
      <w:r w:rsidR="000E3D52">
        <w:t>t geleidelijk in golven via de La, de Sol, de Fa en de M</w:t>
      </w:r>
      <w:r w:rsidRPr="000E3D52">
        <w:t xml:space="preserve">i en </w:t>
      </w:r>
      <w:r w:rsidR="000E3D52">
        <w:t>vervaagt dan zacht in de R</w:t>
      </w:r>
      <w:r w:rsidR="0018394B" w:rsidRPr="000E3D52">
        <w:t>e</w:t>
      </w:r>
      <w:r w:rsidRPr="000E3D52">
        <w:t xml:space="preserve">. </w:t>
      </w:r>
      <w:r w:rsidR="0018394B" w:rsidRPr="000E3D52">
        <w:t>Het vers zingt</w:t>
      </w:r>
      <w:r w:rsidRPr="000E3D52">
        <w:t xml:space="preserve"> heel vloeiend</w:t>
      </w:r>
      <w:r w:rsidR="0018394B" w:rsidRPr="000E3D52">
        <w:t xml:space="preserve"> en heeft een zich tot driemaal toe herhalende beweging met hoog accent: op </w:t>
      </w:r>
      <w:r w:rsidR="0018394B" w:rsidRPr="000E3D52">
        <w:rPr>
          <w:i/>
        </w:rPr>
        <w:t xml:space="preserve">in te </w:t>
      </w:r>
      <w:proofErr w:type="spellStart"/>
      <w:r w:rsidR="0018394B" w:rsidRPr="000E3D52">
        <w:rPr>
          <w:i/>
        </w:rPr>
        <w:t>speràvi</w:t>
      </w:r>
      <w:proofErr w:type="spellEnd"/>
      <w:r w:rsidR="0018394B" w:rsidRPr="000E3D52">
        <w:t xml:space="preserve"> </w:t>
      </w:r>
      <w:proofErr w:type="spellStart"/>
      <w:r w:rsidR="0018394B" w:rsidRPr="000E3D52">
        <w:rPr>
          <w:i/>
        </w:rPr>
        <w:t>salvum</w:t>
      </w:r>
      <w:proofErr w:type="spellEnd"/>
      <w:r w:rsidR="0018394B" w:rsidRPr="000E3D52">
        <w:rPr>
          <w:i/>
        </w:rPr>
        <w:t xml:space="preserve"> me</w:t>
      </w:r>
      <w:r w:rsidR="0018394B" w:rsidRPr="000E3D52">
        <w:t xml:space="preserve"> (op u vertrouw ik, verlos mij), op </w:t>
      </w:r>
      <w:r w:rsidR="0018394B" w:rsidRPr="000E3D52">
        <w:rPr>
          <w:i/>
        </w:rPr>
        <w:t xml:space="preserve">ex </w:t>
      </w:r>
      <w:proofErr w:type="spellStart"/>
      <w:r w:rsidR="0018394B" w:rsidRPr="000E3D52">
        <w:rPr>
          <w:i/>
        </w:rPr>
        <w:t>òmnibus</w:t>
      </w:r>
      <w:proofErr w:type="spellEnd"/>
      <w:r w:rsidR="0018394B" w:rsidRPr="000E3D52">
        <w:rPr>
          <w:i/>
        </w:rPr>
        <w:t xml:space="preserve"> per </w:t>
      </w:r>
      <w:proofErr w:type="spellStart"/>
      <w:r w:rsidR="0018394B" w:rsidRPr="000E3D52">
        <w:rPr>
          <w:i/>
        </w:rPr>
        <w:t>sequèntibus</w:t>
      </w:r>
      <w:proofErr w:type="spellEnd"/>
      <w:r w:rsidR="0018394B" w:rsidRPr="000E3D52">
        <w:t xml:space="preserve"> (al mijn vervolgers) en op </w:t>
      </w:r>
      <w:r w:rsidR="0018394B" w:rsidRPr="000E3D52">
        <w:rPr>
          <w:i/>
        </w:rPr>
        <w:t xml:space="preserve">et </w:t>
      </w:r>
      <w:proofErr w:type="spellStart"/>
      <w:r w:rsidR="0018394B" w:rsidRPr="000E3D52">
        <w:rPr>
          <w:i/>
        </w:rPr>
        <w:t>libera</w:t>
      </w:r>
      <w:proofErr w:type="spellEnd"/>
      <w:r w:rsidR="0018394B" w:rsidRPr="000E3D52">
        <w:rPr>
          <w:i/>
        </w:rPr>
        <w:t xml:space="preserve"> me</w:t>
      </w:r>
      <w:r w:rsidR="0018394B" w:rsidRPr="000E3D52">
        <w:t xml:space="preserve"> </w:t>
      </w:r>
      <w:r w:rsidR="000C70AB" w:rsidRPr="000E3D52">
        <w:t>(</w:t>
      </w:r>
      <w:r w:rsidR="0018394B" w:rsidRPr="000E3D52">
        <w:t>bevrijd mij).</w:t>
      </w:r>
      <w:r w:rsidR="000C70AB" w:rsidRPr="000E3D52">
        <w:t xml:space="preserve"> De </w:t>
      </w:r>
      <w:proofErr w:type="spellStart"/>
      <w:r w:rsidR="000C70AB" w:rsidRPr="000E3D52">
        <w:rPr>
          <w:i/>
        </w:rPr>
        <w:t>jubilus</w:t>
      </w:r>
      <w:proofErr w:type="spellEnd"/>
      <w:r w:rsidR="000C70AB" w:rsidRPr="000E3D52">
        <w:t xml:space="preserve"> </w:t>
      </w:r>
      <w:r w:rsidR="001039DE" w:rsidRPr="000E3D52">
        <w:t xml:space="preserve">van het </w:t>
      </w:r>
      <w:proofErr w:type="spellStart"/>
      <w:r w:rsidR="001039DE" w:rsidRPr="000E3D52">
        <w:t>alleluia</w:t>
      </w:r>
      <w:proofErr w:type="spellEnd"/>
      <w:r w:rsidR="001039DE" w:rsidRPr="000E3D52">
        <w:t xml:space="preserve"> komt terug</w:t>
      </w:r>
      <w:r w:rsidR="000C70AB" w:rsidRPr="000E3D52">
        <w:t xml:space="preserve"> (zoals gebruikelijk bij een </w:t>
      </w:r>
      <w:proofErr w:type="spellStart"/>
      <w:r w:rsidR="000C70AB" w:rsidRPr="000E3D52">
        <w:t>alleluia</w:t>
      </w:r>
      <w:proofErr w:type="spellEnd"/>
      <w:r w:rsidR="000C70AB" w:rsidRPr="000E3D52">
        <w:t>) aan het einde van het vers.</w:t>
      </w:r>
    </w:p>
    <w:p w:rsidR="006F5D70" w:rsidRPr="000E3D52" w:rsidRDefault="006F5D70"/>
    <w:p w:rsidR="00C76EE7" w:rsidRPr="000E3D52" w:rsidRDefault="00C76EE7">
      <w:pPr>
        <w:rPr>
          <w:b/>
          <w:sz w:val="24"/>
          <w:szCs w:val="24"/>
        </w:rPr>
      </w:pPr>
    </w:p>
    <w:p w:rsidR="008B3290" w:rsidRPr="000E3D52" w:rsidRDefault="008B3290">
      <w:pPr>
        <w:rPr>
          <w:b/>
          <w:sz w:val="28"/>
          <w:szCs w:val="28"/>
        </w:rPr>
      </w:pPr>
    </w:p>
    <w:p w:rsidR="008B3290" w:rsidRPr="000E3D52" w:rsidRDefault="008B3290">
      <w:pPr>
        <w:rPr>
          <w:b/>
          <w:sz w:val="28"/>
          <w:szCs w:val="28"/>
        </w:rPr>
      </w:pPr>
    </w:p>
    <w:p w:rsidR="006F5D70" w:rsidRPr="000E3D52" w:rsidRDefault="000E3D52">
      <w:proofErr w:type="spellStart"/>
      <w:r w:rsidRPr="00CE7BF1">
        <w:rPr>
          <w:b/>
          <w:sz w:val="24"/>
          <w:szCs w:val="24"/>
        </w:rPr>
        <w:t>Domine</w:t>
      </w:r>
      <w:proofErr w:type="spellEnd"/>
      <w:r w:rsidRPr="00CE7BF1">
        <w:rPr>
          <w:b/>
          <w:sz w:val="24"/>
          <w:szCs w:val="24"/>
        </w:rPr>
        <w:t xml:space="preserve"> </w:t>
      </w:r>
      <w:proofErr w:type="spellStart"/>
      <w:r w:rsidRPr="00CE7BF1">
        <w:rPr>
          <w:b/>
          <w:sz w:val="24"/>
          <w:szCs w:val="24"/>
        </w:rPr>
        <w:t>convé</w:t>
      </w:r>
      <w:r w:rsidR="006F5D70" w:rsidRPr="00CE7BF1">
        <w:rPr>
          <w:b/>
          <w:sz w:val="24"/>
          <w:szCs w:val="24"/>
        </w:rPr>
        <w:t>rtere</w:t>
      </w:r>
      <w:proofErr w:type="spellEnd"/>
      <w:r w:rsidR="008B3290" w:rsidRPr="000E3D52">
        <w:t xml:space="preserve">     (O</w:t>
      </w:r>
      <w:r w:rsidR="006F5D70" w:rsidRPr="000E3D52">
        <w:t>ffertorium</w:t>
      </w:r>
      <w:r w:rsidR="008B3290" w:rsidRPr="000E3D52">
        <w:t>)</w:t>
      </w:r>
      <w:r w:rsidR="006F5D70" w:rsidRPr="000E3D52">
        <w:tab/>
      </w:r>
      <w:r w:rsidR="006F5D70" w:rsidRPr="000E3D52">
        <w:tab/>
      </w:r>
      <w:r w:rsidR="008B3290" w:rsidRPr="000E3D52">
        <w:tab/>
      </w:r>
      <w:r w:rsidR="006F5D70" w:rsidRPr="000E3D52">
        <w:t>ps. 6, 5</w:t>
      </w:r>
    </w:p>
    <w:p w:rsidR="006F5D70" w:rsidRPr="000E3D52" w:rsidRDefault="006F5D70">
      <w:pPr>
        <w:rPr>
          <w:i/>
        </w:rPr>
      </w:pPr>
      <w:r w:rsidRPr="00CE7BF1">
        <w:rPr>
          <w:b/>
          <w:i/>
        </w:rPr>
        <w:t>Wend U tot mij, Heer, en verlos mijn ziel; red mij omwille van uw barmhartigheid</w:t>
      </w:r>
      <w:r w:rsidRPr="000E3D52">
        <w:rPr>
          <w:i/>
        </w:rPr>
        <w:t>.</w:t>
      </w:r>
    </w:p>
    <w:p w:rsidR="006F5D70" w:rsidRPr="000E3D52" w:rsidRDefault="006F5D70">
      <w:r w:rsidRPr="000E3D52">
        <w:t>Een kort gezang, maar wat een geladenheid!</w:t>
      </w:r>
      <w:r w:rsidR="009E1117" w:rsidRPr="000E3D52">
        <w:t xml:space="preserve"> De levende expressie komt van de kleine versieringe</w:t>
      </w:r>
      <w:r w:rsidR="000E3D52">
        <w:t>n boven en onder de grondtoon (R</w:t>
      </w:r>
      <w:r w:rsidR="009E1117" w:rsidRPr="000E3D52">
        <w:t xml:space="preserve">e) waardoor de melodie en de tekst volstrekt op elkaar zijn afgestemd. Het heeft een </w:t>
      </w:r>
      <w:r w:rsidR="009E1117" w:rsidRPr="000E3D52">
        <w:rPr>
          <w:i/>
        </w:rPr>
        <w:t>diepe biddende</w:t>
      </w:r>
      <w:r w:rsidR="009E1117" w:rsidRPr="000E3D52">
        <w:t xml:space="preserve"> kracht en dat moet in de uitvoering gehoord worden. De inhoud vraagt om meditatie: verlos mijn ziel (</w:t>
      </w:r>
      <w:proofErr w:type="spellStart"/>
      <w:r w:rsidR="000E3D52">
        <w:rPr>
          <w:i/>
        </w:rPr>
        <w:t>á</w:t>
      </w:r>
      <w:r w:rsidR="009E1117" w:rsidRPr="000E3D52">
        <w:rPr>
          <w:i/>
        </w:rPr>
        <w:t>nimam</w:t>
      </w:r>
      <w:proofErr w:type="spellEnd"/>
      <w:r w:rsidR="009E1117" w:rsidRPr="000E3D52">
        <w:rPr>
          <w:i/>
        </w:rPr>
        <w:t xml:space="preserve"> </w:t>
      </w:r>
      <w:proofErr w:type="spellStart"/>
      <w:r w:rsidR="009E1117" w:rsidRPr="000E3D52">
        <w:rPr>
          <w:i/>
        </w:rPr>
        <w:t>meam</w:t>
      </w:r>
      <w:proofErr w:type="spellEnd"/>
      <w:r w:rsidR="009E1117" w:rsidRPr="000E3D52">
        <w:t>), niet omwille van mij maar omwille van uw barmhartigheid (</w:t>
      </w:r>
      <w:proofErr w:type="spellStart"/>
      <w:r w:rsidR="000E3D52">
        <w:rPr>
          <w:i/>
        </w:rPr>
        <w:t>misericó</w:t>
      </w:r>
      <w:r w:rsidR="009E1117" w:rsidRPr="000E3D52">
        <w:rPr>
          <w:i/>
        </w:rPr>
        <w:t>rdiam</w:t>
      </w:r>
      <w:proofErr w:type="spellEnd"/>
      <w:r w:rsidR="009E1117" w:rsidRPr="000E3D52">
        <w:rPr>
          <w:i/>
        </w:rPr>
        <w:t xml:space="preserve"> </w:t>
      </w:r>
      <w:proofErr w:type="spellStart"/>
      <w:r w:rsidR="009E1117" w:rsidRPr="000E3D52">
        <w:rPr>
          <w:i/>
        </w:rPr>
        <w:t>tuam</w:t>
      </w:r>
      <w:proofErr w:type="spellEnd"/>
      <w:r w:rsidR="009E1117" w:rsidRPr="000E3D52">
        <w:t xml:space="preserve">). </w:t>
      </w:r>
      <w:r w:rsidR="007F2C60" w:rsidRPr="000E3D52">
        <w:t xml:space="preserve">Beide zinsdelen aan het einde van de eerste en tweede zin hebben een bescheiden crescendo, die op </w:t>
      </w:r>
      <w:proofErr w:type="spellStart"/>
      <w:r w:rsidR="007F2C60" w:rsidRPr="000E3D52">
        <w:rPr>
          <w:i/>
        </w:rPr>
        <w:t>misericòrdiam</w:t>
      </w:r>
      <w:proofErr w:type="spellEnd"/>
      <w:r w:rsidR="007F2C60" w:rsidRPr="000E3D52">
        <w:rPr>
          <w:i/>
        </w:rPr>
        <w:t xml:space="preserve"> </w:t>
      </w:r>
      <w:proofErr w:type="spellStart"/>
      <w:r w:rsidR="007F2C60" w:rsidRPr="000E3D52">
        <w:rPr>
          <w:i/>
        </w:rPr>
        <w:t>tuam</w:t>
      </w:r>
      <w:proofErr w:type="spellEnd"/>
      <w:r w:rsidR="007F2C60" w:rsidRPr="000E3D52">
        <w:t xml:space="preserve"> natuurlijk het sterkst</w:t>
      </w:r>
      <w:r w:rsidR="001039DE" w:rsidRPr="000E3D52">
        <w:t xml:space="preserve"> is</w:t>
      </w:r>
      <w:r w:rsidR="007F2C60" w:rsidRPr="000E3D52">
        <w:t xml:space="preserve">. </w:t>
      </w:r>
      <w:r w:rsidR="009E1117" w:rsidRPr="000E3D52">
        <w:t xml:space="preserve">Wie van </w:t>
      </w:r>
      <w:r w:rsidR="007F2C60" w:rsidRPr="000E3D52">
        <w:t xml:space="preserve">gregoriaanse </w:t>
      </w:r>
      <w:r w:rsidR="009E1117" w:rsidRPr="000E3D52">
        <w:t>parels houdt: hier is er een!</w:t>
      </w:r>
    </w:p>
    <w:p w:rsidR="006F5D70" w:rsidRPr="000E3D52" w:rsidRDefault="006F5D70"/>
    <w:p w:rsidR="008B3290" w:rsidRPr="000E3D52" w:rsidRDefault="008B3290"/>
    <w:p w:rsidR="007F2C60" w:rsidRPr="000E3D52" w:rsidRDefault="006F5D70">
      <w:proofErr w:type="spellStart"/>
      <w:r w:rsidRPr="00CE7BF1">
        <w:rPr>
          <w:b/>
          <w:sz w:val="24"/>
          <w:szCs w:val="24"/>
        </w:rPr>
        <w:t>Cantabo</w:t>
      </w:r>
      <w:proofErr w:type="spellEnd"/>
      <w:r w:rsidRPr="00CE7BF1">
        <w:rPr>
          <w:b/>
          <w:sz w:val="24"/>
          <w:szCs w:val="24"/>
        </w:rPr>
        <w:t xml:space="preserve"> Domino</w:t>
      </w:r>
      <w:r w:rsidR="008B3290" w:rsidRPr="00CE7BF1">
        <w:rPr>
          <w:sz w:val="24"/>
          <w:szCs w:val="24"/>
        </w:rPr>
        <w:tab/>
      </w:r>
      <w:r w:rsidR="008B3290" w:rsidRPr="000E3D52">
        <w:t xml:space="preserve">     (</w:t>
      </w:r>
      <w:proofErr w:type="spellStart"/>
      <w:r w:rsidR="008B3290" w:rsidRPr="000E3D52">
        <w:t>C</w:t>
      </w:r>
      <w:r w:rsidRPr="000E3D52">
        <w:t>ommunio</w:t>
      </w:r>
      <w:proofErr w:type="spellEnd"/>
      <w:r w:rsidR="008B3290" w:rsidRPr="000E3D52">
        <w:t>)</w:t>
      </w:r>
      <w:r w:rsidRPr="000E3D52">
        <w:tab/>
      </w:r>
      <w:r w:rsidRPr="000E3D52">
        <w:tab/>
      </w:r>
      <w:r w:rsidR="008B3290" w:rsidRPr="000E3D52">
        <w:tab/>
      </w:r>
      <w:r w:rsidR="008B3290" w:rsidRPr="000E3D52">
        <w:tab/>
      </w:r>
      <w:r w:rsidRPr="000E3D52">
        <w:t>ps. 12, 6</w:t>
      </w:r>
    </w:p>
    <w:p w:rsidR="00D63E6A" w:rsidRPr="00CE7BF1" w:rsidRDefault="000F03A3">
      <w:pPr>
        <w:rPr>
          <w:b/>
          <w:i/>
        </w:rPr>
      </w:pPr>
      <w:r w:rsidRPr="00CE7BF1">
        <w:rPr>
          <w:b/>
          <w:i/>
        </w:rPr>
        <w:t xml:space="preserve">Ik zing </w:t>
      </w:r>
      <w:r w:rsidR="007F2C60" w:rsidRPr="00CE7BF1">
        <w:rPr>
          <w:b/>
          <w:i/>
        </w:rPr>
        <w:t>voor de Heer, die mij zijn weldaden bewees. De Naam van Go</w:t>
      </w:r>
      <w:r w:rsidRPr="00CE7BF1">
        <w:rPr>
          <w:b/>
          <w:i/>
        </w:rPr>
        <w:t>d de Allerhoogste zal ik loven</w:t>
      </w:r>
      <w:r w:rsidR="007F2C60" w:rsidRPr="00CE7BF1">
        <w:rPr>
          <w:b/>
          <w:i/>
        </w:rPr>
        <w:t>.</w:t>
      </w:r>
    </w:p>
    <w:p w:rsidR="00490B2F" w:rsidRPr="000E3D52" w:rsidRDefault="00D63E6A">
      <w:r w:rsidRPr="000E3D52">
        <w:t>De korte antifoon bestaat uit vier delen die alle vier een eigen karakter laten horen</w:t>
      </w:r>
      <w:r w:rsidRPr="000E3D52">
        <w:rPr>
          <w:i/>
        </w:rPr>
        <w:t>.</w:t>
      </w:r>
      <w:r w:rsidR="00C76EE7" w:rsidRPr="000E3D52">
        <w:rPr>
          <w:i/>
        </w:rPr>
        <w:t xml:space="preserve"> </w:t>
      </w:r>
      <w:r w:rsidRPr="000E3D52">
        <w:t xml:space="preserve">Het accent ligt op </w:t>
      </w:r>
      <w:r w:rsidR="001039DE" w:rsidRPr="000E3D52">
        <w:t xml:space="preserve">het loven van </w:t>
      </w:r>
      <w:r w:rsidRPr="000E3D52">
        <w:t>de Naam van God (</w:t>
      </w:r>
      <w:proofErr w:type="spellStart"/>
      <w:r w:rsidR="0026248D">
        <w:rPr>
          <w:i/>
        </w:rPr>
        <w:t>psallam</w:t>
      </w:r>
      <w:proofErr w:type="spellEnd"/>
      <w:r w:rsidR="0026248D">
        <w:rPr>
          <w:i/>
        </w:rPr>
        <w:t xml:space="preserve"> </w:t>
      </w:r>
      <w:proofErr w:type="spellStart"/>
      <w:r w:rsidR="0026248D">
        <w:rPr>
          <w:i/>
        </w:rPr>
        <w:t>nómini</w:t>
      </w:r>
      <w:proofErr w:type="spellEnd"/>
      <w:r w:rsidR="0026248D">
        <w:rPr>
          <w:i/>
        </w:rPr>
        <w:t xml:space="preserve"> </w:t>
      </w:r>
      <w:proofErr w:type="spellStart"/>
      <w:r w:rsidR="0026248D">
        <w:rPr>
          <w:i/>
        </w:rPr>
        <w:t>Dó</w:t>
      </w:r>
      <w:r w:rsidRPr="000E3D52">
        <w:rPr>
          <w:i/>
        </w:rPr>
        <w:t>mini</w:t>
      </w:r>
      <w:proofErr w:type="spellEnd"/>
      <w:r w:rsidRPr="000E3D52">
        <w:t xml:space="preserve">). En daar gaat het om, altijd en overal, in voor- en tegenspoed. Dat is ons antwoord op Zijn trouw en </w:t>
      </w:r>
      <w:r w:rsidR="001039DE" w:rsidRPr="000E3D52">
        <w:t xml:space="preserve">de </w:t>
      </w:r>
      <w:r w:rsidRPr="000E3D52">
        <w:t xml:space="preserve">door genade ontvangen weldaden.   Op </w:t>
      </w:r>
      <w:proofErr w:type="spellStart"/>
      <w:r w:rsidRPr="000E3D52">
        <w:rPr>
          <w:i/>
        </w:rPr>
        <w:t>n</w:t>
      </w:r>
      <w:r w:rsidR="0026248D">
        <w:rPr>
          <w:i/>
        </w:rPr>
        <w:t>ó</w:t>
      </w:r>
      <w:r w:rsidRPr="000E3D52">
        <w:rPr>
          <w:i/>
        </w:rPr>
        <w:t>mini</w:t>
      </w:r>
      <w:proofErr w:type="spellEnd"/>
      <w:r w:rsidRPr="000E3D52">
        <w:rPr>
          <w:i/>
        </w:rPr>
        <w:t xml:space="preserve"> </w:t>
      </w:r>
      <w:r w:rsidR="00490B2F" w:rsidRPr="000E3D52">
        <w:t xml:space="preserve">(Naam) </w:t>
      </w:r>
      <w:r w:rsidRPr="000E3D52">
        <w:t>reikt het gezang naar de verre</w:t>
      </w:r>
      <w:r w:rsidR="0026248D">
        <w:t>weg hoogste noot, de stralende S</w:t>
      </w:r>
      <w:r w:rsidRPr="000E3D52">
        <w:t xml:space="preserve">ol. </w:t>
      </w:r>
      <w:r w:rsidR="00490B2F" w:rsidRPr="000E3D52">
        <w:t>Het gezang moet hier eveneens stralend worden gezongen. Dit hoogtepunt wordt door de eerste twee zinnen mooi opklimmend voorbereid en komt in het laatste gedeelte in Allerhoogste (</w:t>
      </w:r>
      <w:proofErr w:type="spellStart"/>
      <w:r w:rsidR="00490B2F" w:rsidRPr="000E3D52">
        <w:rPr>
          <w:i/>
        </w:rPr>
        <w:t>Altìssimi</w:t>
      </w:r>
      <w:proofErr w:type="spellEnd"/>
      <w:r w:rsidR="00490B2F" w:rsidRPr="000E3D52">
        <w:t xml:space="preserve">) tot  rust. De Allerhoogste waarin wij ons geborgen weten. </w:t>
      </w:r>
    </w:p>
    <w:p w:rsidR="001039DE" w:rsidRPr="000E3D52" w:rsidRDefault="001039DE"/>
    <w:p w:rsidR="001039DE" w:rsidRPr="000E3D52" w:rsidRDefault="001039DE">
      <w:pPr>
        <w:rPr>
          <w:i/>
        </w:rPr>
      </w:pPr>
      <w:r w:rsidRPr="000E3D52">
        <w:t>jan 2019</w:t>
      </w:r>
      <w:bookmarkEnd w:id="0"/>
    </w:p>
    <w:sectPr w:rsidR="001039DE" w:rsidRPr="000E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70"/>
    <w:rsid w:val="000C70AB"/>
    <w:rsid w:val="000E3D52"/>
    <w:rsid w:val="000F03A3"/>
    <w:rsid w:val="001039DE"/>
    <w:rsid w:val="0018394B"/>
    <w:rsid w:val="0026248D"/>
    <w:rsid w:val="00262DA8"/>
    <w:rsid w:val="00326FC4"/>
    <w:rsid w:val="003C4371"/>
    <w:rsid w:val="00420BD4"/>
    <w:rsid w:val="00490B2F"/>
    <w:rsid w:val="004C6964"/>
    <w:rsid w:val="006F5D70"/>
    <w:rsid w:val="007F2C60"/>
    <w:rsid w:val="008B3290"/>
    <w:rsid w:val="009E1117"/>
    <w:rsid w:val="00A25611"/>
    <w:rsid w:val="00B67726"/>
    <w:rsid w:val="00C76EE7"/>
    <w:rsid w:val="00CE7BF1"/>
    <w:rsid w:val="00D63E6A"/>
    <w:rsid w:val="00D749BF"/>
    <w:rsid w:val="00F64EAF"/>
    <w:rsid w:val="00F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982A7-5409-4E6F-B330-DA2A2252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Horbach</dc:creator>
  <cp:keywords/>
  <dc:description/>
  <cp:lastModifiedBy>P Horbach</cp:lastModifiedBy>
  <cp:revision>13</cp:revision>
  <dcterms:created xsi:type="dcterms:W3CDTF">2019-01-20T10:05:00Z</dcterms:created>
  <dcterms:modified xsi:type="dcterms:W3CDTF">2019-06-23T16:36:00Z</dcterms:modified>
</cp:coreProperties>
</file>